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7627F" w14:textId="14F568D1" w:rsidR="00B9353E" w:rsidRDefault="00B9353E" w:rsidP="00DA720A">
      <w:pPr>
        <w:jc w:val="both"/>
        <w:rPr>
          <w:rFonts w:asciiTheme="majorHAnsi" w:hAnsiTheme="majorHAnsi" w:cstheme="majorHAnsi"/>
          <w:i/>
          <w:iCs/>
        </w:rPr>
      </w:pPr>
      <w:r w:rsidRPr="00B9353E">
        <w:rPr>
          <w:rFonts w:asciiTheme="majorHAnsi" w:hAnsiTheme="majorHAnsi" w:cstheme="majorHAnsi"/>
          <w:i/>
          <w:iCs/>
        </w:rPr>
        <w:t xml:space="preserve">INSTRUMENTS DE PLANEJAMENT URBANÍSTIC </w:t>
      </w:r>
    </w:p>
    <w:p w14:paraId="4A28A958" w14:textId="77777777" w:rsidR="00B9353E" w:rsidRPr="00B9353E" w:rsidRDefault="00B9353E" w:rsidP="00DA720A">
      <w:pPr>
        <w:jc w:val="both"/>
        <w:rPr>
          <w:rFonts w:asciiTheme="majorHAnsi" w:hAnsiTheme="majorHAnsi" w:cstheme="majorHAnsi"/>
        </w:rPr>
      </w:pPr>
    </w:p>
    <w:p w14:paraId="2A4693FB" w14:textId="48678573" w:rsidR="00BD0394" w:rsidRPr="00DA720A" w:rsidRDefault="00BD0394" w:rsidP="00DA720A">
      <w:pPr>
        <w:jc w:val="both"/>
        <w:rPr>
          <w:rFonts w:asciiTheme="majorHAnsi" w:hAnsiTheme="majorHAnsi" w:cstheme="majorHAnsi"/>
        </w:rPr>
      </w:pPr>
      <w:r w:rsidRPr="00DA720A">
        <w:rPr>
          <w:rFonts w:asciiTheme="majorHAnsi" w:hAnsiTheme="majorHAnsi" w:cstheme="majorHAnsi"/>
        </w:rPr>
        <w:t>La ciutat:</w:t>
      </w:r>
    </w:p>
    <w:p w14:paraId="5A65136A" w14:textId="72A6B0C2" w:rsidR="00BD0394" w:rsidRPr="00DA720A" w:rsidRDefault="00BD0394" w:rsidP="00DA720A">
      <w:pPr>
        <w:jc w:val="both"/>
        <w:rPr>
          <w:rFonts w:asciiTheme="majorHAnsi" w:hAnsiTheme="majorHAnsi" w:cstheme="majorHAnsi"/>
        </w:rPr>
      </w:pPr>
    </w:p>
    <w:p w14:paraId="7FD7E7DA" w14:textId="52D4B618" w:rsidR="00BD0394" w:rsidRPr="00DA720A" w:rsidRDefault="00BD0394"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Projecte col·lectiu</w:t>
      </w:r>
    </w:p>
    <w:p w14:paraId="455A9534" w14:textId="11D43443" w:rsidR="00BD0394" w:rsidRPr="00DA720A" w:rsidRDefault="00BD0394"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A llarg termini</w:t>
      </w:r>
    </w:p>
    <w:p w14:paraId="14E5A963" w14:textId="6C680BBA" w:rsidR="00BD0394" w:rsidRPr="00DA720A" w:rsidRDefault="00BD0394"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Incert</w:t>
      </w:r>
    </w:p>
    <w:p w14:paraId="6E96D448" w14:textId="234EE397" w:rsidR="00BD0394" w:rsidRPr="00DA720A" w:rsidRDefault="00BD0394"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Oportunista</w:t>
      </w:r>
    </w:p>
    <w:p w14:paraId="247DEFF9" w14:textId="6B1CFF13" w:rsidR="00BD0394" w:rsidRPr="00DA720A" w:rsidRDefault="00BD0394" w:rsidP="00DA720A">
      <w:pPr>
        <w:jc w:val="both"/>
        <w:rPr>
          <w:rFonts w:asciiTheme="majorHAnsi" w:hAnsiTheme="majorHAnsi" w:cstheme="majorHAnsi"/>
        </w:rPr>
      </w:pPr>
    </w:p>
    <w:p w14:paraId="43A6C504" w14:textId="77777777" w:rsidR="00BD0394" w:rsidRPr="00DA720A" w:rsidRDefault="00BD0394" w:rsidP="00DA720A">
      <w:pPr>
        <w:jc w:val="both"/>
        <w:rPr>
          <w:rFonts w:asciiTheme="majorHAnsi" w:hAnsiTheme="majorHAnsi" w:cstheme="majorHAnsi"/>
        </w:rPr>
      </w:pPr>
    </w:p>
    <w:p w14:paraId="527265C6" w14:textId="100D0FA0" w:rsidR="00BD0394" w:rsidRPr="00DA720A" w:rsidRDefault="00BD0394" w:rsidP="00DA720A">
      <w:pPr>
        <w:jc w:val="both"/>
        <w:rPr>
          <w:rFonts w:asciiTheme="majorHAnsi" w:hAnsiTheme="majorHAnsi" w:cstheme="majorHAnsi"/>
        </w:rPr>
      </w:pPr>
      <w:r w:rsidRPr="00DA720A">
        <w:rPr>
          <w:rFonts w:asciiTheme="majorHAnsi" w:hAnsiTheme="majorHAnsi" w:cstheme="majorHAnsi"/>
        </w:rPr>
        <w:t xml:space="preserve">Protecció preventiva continua sent no urbanitzable sinó seria </w:t>
      </w:r>
      <w:r w:rsidR="00370D67" w:rsidRPr="00DA720A">
        <w:rPr>
          <w:rFonts w:asciiTheme="majorHAnsi" w:hAnsiTheme="majorHAnsi" w:cstheme="majorHAnsi"/>
        </w:rPr>
        <w:t>assentament</w:t>
      </w:r>
      <w:r w:rsidRPr="00DA720A">
        <w:rPr>
          <w:rFonts w:asciiTheme="majorHAnsi" w:hAnsiTheme="majorHAnsi" w:cstheme="majorHAnsi"/>
        </w:rPr>
        <w:t>, però com es de protecció preventiva una part d’acord amb estratègies d’assentament etc</w:t>
      </w:r>
      <w:r w:rsidR="00370D67" w:rsidRPr="00DA720A">
        <w:rPr>
          <w:rFonts w:asciiTheme="majorHAnsi" w:hAnsiTheme="majorHAnsi" w:cstheme="majorHAnsi"/>
        </w:rPr>
        <w:t>.</w:t>
      </w:r>
      <w:r w:rsidRPr="00DA720A">
        <w:rPr>
          <w:rFonts w:asciiTheme="majorHAnsi" w:hAnsiTheme="majorHAnsi" w:cstheme="majorHAnsi"/>
        </w:rPr>
        <w:t xml:space="preserve">, te la opció de ser urbanitzable. El que classifica el sòl segons el regim jurídic, allò que atorga drets i deures es la </w:t>
      </w:r>
      <w:r w:rsidR="00370D67" w:rsidRPr="00DA720A">
        <w:rPr>
          <w:rFonts w:asciiTheme="majorHAnsi" w:hAnsiTheme="majorHAnsi" w:cstheme="majorHAnsi"/>
        </w:rPr>
        <w:t>classificació del sòl. L’escala del planejament territorial...?</w:t>
      </w:r>
    </w:p>
    <w:p w14:paraId="601D16DC" w14:textId="5702D66E" w:rsidR="00370D67" w:rsidRPr="00DA720A" w:rsidRDefault="00370D67" w:rsidP="00DA720A">
      <w:pPr>
        <w:jc w:val="both"/>
        <w:rPr>
          <w:rFonts w:asciiTheme="majorHAnsi" w:hAnsiTheme="majorHAnsi" w:cstheme="majorHAnsi"/>
        </w:rPr>
      </w:pPr>
    </w:p>
    <w:p w14:paraId="22E91201" w14:textId="1CED9DB8" w:rsidR="00370D67" w:rsidRPr="00DA720A" w:rsidRDefault="00370D67" w:rsidP="00DA720A">
      <w:pPr>
        <w:jc w:val="both"/>
        <w:rPr>
          <w:rFonts w:asciiTheme="majorHAnsi" w:hAnsiTheme="majorHAnsi" w:cstheme="majorHAnsi"/>
        </w:rPr>
      </w:pPr>
      <w:r w:rsidRPr="00DA720A">
        <w:rPr>
          <w:rFonts w:asciiTheme="majorHAnsi" w:hAnsiTheme="majorHAnsi" w:cstheme="majorHAnsi"/>
        </w:rPr>
        <w:t xml:space="preserve">Segregació Vila-seca – Salou, es va segregar i van agafar un plànol, escala 1:25000, van </w:t>
      </w:r>
      <w:proofErr w:type="spellStart"/>
      <w:r w:rsidRPr="00DA720A">
        <w:rPr>
          <w:rFonts w:asciiTheme="majorHAnsi" w:hAnsiTheme="majorHAnsi" w:cstheme="majorHAnsi"/>
        </w:rPr>
        <w:t>desllindar</w:t>
      </w:r>
      <w:proofErr w:type="spellEnd"/>
      <w:r w:rsidRPr="00DA720A">
        <w:rPr>
          <w:rFonts w:asciiTheme="majorHAnsi" w:hAnsiTheme="majorHAnsi" w:cstheme="majorHAnsi"/>
        </w:rPr>
        <w:t xml:space="preserve"> i la taca de la ratlla ocupava 300ha que no sabien de qui eren. </w:t>
      </w:r>
    </w:p>
    <w:p w14:paraId="62C86C3D" w14:textId="3DED5C8B" w:rsidR="00D84E2E" w:rsidRPr="00DA720A" w:rsidRDefault="00D84E2E" w:rsidP="00DA720A">
      <w:pPr>
        <w:jc w:val="both"/>
        <w:rPr>
          <w:rFonts w:asciiTheme="majorHAnsi" w:hAnsiTheme="majorHAnsi" w:cstheme="majorHAnsi"/>
        </w:rPr>
      </w:pPr>
    </w:p>
    <w:p w14:paraId="1CB7D336" w14:textId="40BB424F" w:rsidR="00D84E2E" w:rsidRPr="00DA720A" w:rsidRDefault="00D84E2E" w:rsidP="00DA720A">
      <w:pPr>
        <w:jc w:val="both"/>
        <w:rPr>
          <w:rFonts w:asciiTheme="majorHAnsi" w:hAnsiTheme="majorHAnsi" w:cstheme="majorHAnsi"/>
        </w:rPr>
      </w:pPr>
      <w:r w:rsidRPr="00DA720A">
        <w:rPr>
          <w:rFonts w:asciiTheme="majorHAnsi" w:hAnsiTheme="majorHAnsi" w:cstheme="majorHAnsi"/>
        </w:rPr>
        <w:t>Cristina</w:t>
      </w:r>
      <w:r w:rsidRPr="00DA720A">
        <w:rPr>
          <w:rFonts w:ascii="Apple Color Emoji" w:hAnsi="Apple Color Emoji" w:cs="Apple Color Emoji"/>
        </w:rPr>
        <w:t>🐝</w:t>
      </w:r>
      <w:r w:rsidRPr="00DA720A">
        <w:rPr>
          <w:rFonts w:asciiTheme="majorHAnsi" w:hAnsiTheme="majorHAnsi" w:cstheme="majorHAnsi"/>
        </w:rPr>
        <w:t xml:space="preserve">: segreguessin. Escala </w:t>
      </w:r>
      <w:proofErr w:type="spellStart"/>
      <w:r w:rsidRPr="00DA720A">
        <w:rPr>
          <w:rFonts w:asciiTheme="majorHAnsi" w:hAnsiTheme="majorHAnsi" w:cstheme="majorHAnsi"/>
        </w:rPr>
        <w:t>pl</w:t>
      </w:r>
      <w:proofErr w:type="spellEnd"/>
      <w:r w:rsidRPr="00DA720A">
        <w:rPr>
          <w:rFonts w:asciiTheme="majorHAnsi" w:hAnsiTheme="majorHAnsi" w:cstheme="majorHAnsi"/>
        </w:rPr>
        <w:t xml:space="preserve"> territorial es 1:7000(?.</w:t>
      </w:r>
    </w:p>
    <w:p w14:paraId="5604080D" w14:textId="2B75A1D6" w:rsidR="00D84E2E" w:rsidRPr="00DA720A" w:rsidRDefault="00D84E2E" w:rsidP="00DA720A">
      <w:pPr>
        <w:jc w:val="both"/>
        <w:rPr>
          <w:rFonts w:asciiTheme="majorHAnsi" w:hAnsiTheme="majorHAnsi" w:cstheme="majorHAnsi"/>
        </w:rPr>
      </w:pPr>
      <w:r w:rsidRPr="00DA720A">
        <w:rPr>
          <w:rFonts w:asciiTheme="majorHAnsi" w:hAnsiTheme="majorHAnsi" w:cstheme="majorHAnsi"/>
        </w:rPr>
        <w:t xml:space="preserve">Una altra diferencia en la qualitat de les determinacions. Dret autonomia local vol dir que en una sèrie </w:t>
      </w:r>
      <w:r w:rsidR="0069526C" w:rsidRPr="00DA720A">
        <w:rPr>
          <w:rFonts w:asciiTheme="majorHAnsi" w:hAnsiTheme="majorHAnsi" w:cstheme="majorHAnsi"/>
        </w:rPr>
        <w:t>d’àmbits</w:t>
      </w:r>
      <w:r w:rsidRPr="00DA720A">
        <w:rPr>
          <w:rFonts w:asciiTheme="majorHAnsi" w:hAnsiTheme="majorHAnsi" w:cstheme="majorHAnsi"/>
        </w:rPr>
        <w:t xml:space="preserve"> els municipis tenen la potestat de prendre determinacions lliurement. Vol di que en una sèrie de matèries ha de tenir certa llibertat. La de ordenació del propi municipi es una d’aquestes matèries. </w:t>
      </w:r>
      <w:r w:rsidR="00325DA7" w:rsidRPr="00DA720A">
        <w:rPr>
          <w:rFonts w:asciiTheme="majorHAnsi" w:hAnsiTheme="majorHAnsi" w:cstheme="majorHAnsi"/>
        </w:rPr>
        <w:t>L’ordenació</w:t>
      </w:r>
      <w:r w:rsidRPr="00DA720A">
        <w:rPr>
          <w:rFonts w:asciiTheme="majorHAnsi" w:hAnsiTheme="majorHAnsi" w:cstheme="majorHAnsi"/>
        </w:rPr>
        <w:t xml:space="preserve"> del territori apareix com a concepte legal a la CE de 78 (igual q </w:t>
      </w:r>
      <w:r w:rsidR="00325DA7" w:rsidRPr="00DA720A">
        <w:rPr>
          <w:rFonts w:asciiTheme="majorHAnsi" w:hAnsiTheme="majorHAnsi" w:cstheme="majorHAnsi"/>
        </w:rPr>
        <w:t>principi</w:t>
      </w:r>
      <w:r w:rsidRPr="00DA720A">
        <w:rPr>
          <w:rFonts w:asciiTheme="majorHAnsi" w:hAnsiTheme="majorHAnsi" w:cstheme="majorHAnsi"/>
        </w:rPr>
        <w:t xml:space="preserve"> d’autonomia local). Es va haver de buscar fins a quin punt la competència </w:t>
      </w:r>
      <w:r w:rsidR="00325DA7" w:rsidRPr="00DA720A">
        <w:rPr>
          <w:rFonts w:asciiTheme="majorHAnsi" w:hAnsiTheme="majorHAnsi" w:cstheme="majorHAnsi"/>
        </w:rPr>
        <w:t>d’ordenació</w:t>
      </w:r>
      <w:r w:rsidRPr="00DA720A">
        <w:rPr>
          <w:rFonts w:asciiTheme="majorHAnsi" w:hAnsiTheme="majorHAnsi" w:cstheme="majorHAnsi"/>
        </w:rPr>
        <w:t xml:space="preserve"> del territori de la generalitat pot condicionar la del propi terme municipal que la te l’ajuntament. Si li dic al detall tot el que ha de fer li anul·lo la capacitat del propi ajuntament d’ordenar el terme. </w:t>
      </w:r>
      <w:r w:rsidR="00325DA7" w:rsidRPr="00DA720A">
        <w:rPr>
          <w:rFonts w:asciiTheme="majorHAnsi" w:hAnsiTheme="majorHAnsi" w:cstheme="majorHAnsi"/>
        </w:rPr>
        <w:t>S’entén</w:t>
      </w:r>
      <w:r w:rsidRPr="00DA720A">
        <w:rPr>
          <w:rFonts w:asciiTheme="majorHAnsi" w:hAnsiTheme="majorHAnsi" w:cstheme="majorHAnsi"/>
        </w:rPr>
        <w:t xml:space="preserve"> que </w:t>
      </w:r>
      <w:r w:rsidR="00325DA7" w:rsidRPr="00DA720A">
        <w:rPr>
          <w:rFonts w:asciiTheme="majorHAnsi" w:hAnsiTheme="majorHAnsi" w:cstheme="majorHAnsi"/>
        </w:rPr>
        <w:t>l’ajuntament</w:t>
      </w:r>
      <w:r w:rsidRPr="00DA720A">
        <w:rPr>
          <w:rFonts w:asciiTheme="majorHAnsi" w:hAnsiTheme="majorHAnsi" w:cstheme="majorHAnsi"/>
        </w:rPr>
        <w:t xml:space="preserve"> com a </w:t>
      </w:r>
      <w:r w:rsidR="00325DA7" w:rsidRPr="00DA720A">
        <w:rPr>
          <w:rFonts w:asciiTheme="majorHAnsi" w:hAnsiTheme="majorHAnsi" w:cstheme="majorHAnsi"/>
        </w:rPr>
        <w:t>expressió</w:t>
      </w:r>
      <w:r w:rsidRPr="00DA720A">
        <w:rPr>
          <w:rFonts w:asciiTheme="majorHAnsi" w:hAnsiTheme="majorHAnsi" w:cstheme="majorHAnsi"/>
        </w:rPr>
        <w:t xml:space="preserve"> democràtica del govern d’una col·lectivitat ha de poder dir alguna cosa en contingut de com vol ordenar el propi terme municipal. A traves del planej</w:t>
      </w:r>
      <w:r w:rsidR="00325DA7">
        <w:rPr>
          <w:rFonts w:asciiTheme="majorHAnsi" w:hAnsiTheme="majorHAnsi" w:cstheme="majorHAnsi"/>
        </w:rPr>
        <w:t>ament</w:t>
      </w:r>
      <w:r w:rsidRPr="00DA720A">
        <w:rPr>
          <w:rFonts w:asciiTheme="majorHAnsi" w:hAnsiTheme="majorHAnsi" w:cstheme="majorHAnsi"/>
        </w:rPr>
        <w:t xml:space="preserve"> territorial es va fer l0invent dels sistemes (espais lliures, assentaments). </w:t>
      </w:r>
      <w:r w:rsidR="00325DA7" w:rsidRPr="00DA720A">
        <w:rPr>
          <w:rFonts w:asciiTheme="majorHAnsi" w:hAnsiTheme="majorHAnsi" w:cstheme="majorHAnsi"/>
        </w:rPr>
        <w:t>Planejament</w:t>
      </w:r>
      <w:r w:rsidRPr="00DA720A">
        <w:rPr>
          <w:rFonts w:asciiTheme="majorHAnsi" w:hAnsiTheme="majorHAnsi" w:cstheme="majorHAnsi"/>
        </w:rPr>
        <w:t xml:space="preserve"> territorial acaba dient a on pots créixer (sol protecció preventiva) i et marca uns límits quantitatius en funció de </w:t>
      </w:r>
      <w:r w:rsidR="00325DA7" w:rsidRPr="00DA720A">
        <w:rPr>
          <w:rFonts w:asciiTheme="majorHAnsi" w:hAnsiTheme="majorHAnsi" w:cstheme="majorHAnsi"/>
        </w:rPr>
        <w:t>l’estratègia</w:t>
      </w:r>
      <w:r w:rsidRPr="00DA720A">
        <w:rPr>
          <w:rFonts w:asciiTheme="majorHAnsi" w:hAnsiTheme="majorHAnsi" w:cstheme="majorHAnsi"/>
        </w:rPr>
        <w:t xml:space="preserve"> que tingui si es </w:t>
      </w:r>
      <w:r w:rsidR="00325DA7" w:rsidRPr="00DA720A">
        <w:rPr>
          <w:rFonts w:asciiTheme="majorHAnsi" w:hAnsiTheme="majorHAnsi" w:cstheme="majorHAnsi"/>
        </w:rPr>
        <w:t>d’extinció</w:t>
      </w:r>
      <w:r w:rsidRPr="00DA720A">
        <w:rPr>
          <w:rFonts w:asciiTheme="majorHAnsi" w:hAnsiTheme="majorHAnsi" w:cstheme="majorHAnsi"/>
        </w:rPr>
        <w:t xml:space="preserve">, de remodelació, etc. La decisió de concretar dins de tot el sol preventiu possible i si s’esgota o no la </w:t>
      </w:r>
      <w:r w:rsidR="00325DA7" w:rsidRPr="00DA720A">
        <w:rPr>
          <w:rFonts w:asciiTheme="majorHAnsi" w:hAnsiTheme="majorHAnsi" w:cstheme="majorHAnsi"/>
        </w:rPr>
        <w:t>quantitat</w:t>
      </w:r>
      <w:r w:rsidRPr="00DA720A">
        <w:rPr>
          <w:rFonts w:asciiTheme="majorHAnsi" w:hAnsiTheme="majorHAnsi" w:cstheme="majorHAnsi"/>
        </w:rPr>
        <w:t xml:space="preserve"> de creixement que et permet, es municipal. </w:t>
      </w:r>
      <w:r w:rsidR="00325DA7" w:rsidRPr="00DA720A">
        <w:rPr>
          <w:rFonts w:asciiTheme="majorHAnsi" w:hAnsiTheme="majorHAnsi" w:cstheme="majorHAnsi"/>
        </w:rPr>
        <w:t>Això</w:t>
      </w:r>
      <w:r w:rsidRPr="00DA720A">
        <w:rPr>
          <w:rFonts w:asciiTheme="majorHAnsi" w:hAnsiTheme="majorHAnsi" w:cstheme="majorHAnsi"/>
        </w:rPr>
        <w:t xml:space="preserve"> ho concreta al planejament urbanístic. </w:t>
      </w:r>
      <w:r w:rsidR="00325DA7" w:rsidRPr="00DA720A">
        <w:rPr>
          <w:rFonts w:asciiTheme="majorHAnsi" w:hAnsiTheme="majorHAnsi" w:cstheme="majorHAnsi"/>
        </w:rPr>
        <w:t>Planejament</w:t>
      </w:r>
      <w:r w:rsidRPr="00DA720A">
        <w:rPr>
          <w:rFonts w:asciiTheme="majorHAnsi" w:hAnsiTheme="majorHAnsi" w:cstheme="majorHAnsi"/>
        </w:rPr>
        <w:t xml:space="preserve"> urbanístic es el que te una carrega mes gran des del punt de vista de drets i deures i una carrega </w:t>
      </w:r>
      <w:r w:rsidR="00325DA7" w:rsidRPr="00DA720A">
        <w:rPr>
          <w:rFonts w:asciiTheme="majorHAnsi" w:hAnsiTheme="majorHAnsi" w:cstheme="majorHAnsi"/>
        </w:rPr>
        <w:t>executiva</w:t>
      </w:r>
      <w:r w:rsidRPr="00DA720A">
        <w:rPr>
          <w:rFonts w:asciiTheme="majorHAnsi" w:hAnsiTheme="majorHAnsi" w:cstheme="majorHAnsi"/>
        </w:rPr>
        <w:t xml:space="preserve"> mes grans obre el que no es pot fer de cap manera i de com ha de ser fet per a la </w:t>
      </w:r>
      <w:r w:rsidR="00325DA7" w:rsidRPr="00DA720A">
        <w:rPr>
          <w:rFonts w:asciiTheme="majorHAnsi" w:hAnsiTheme="majorHAnsi" w:cstheme="majorHAnsi"/>
        </w:rPr>
        <w:t>transformació</w:t>
      </w:r>
      <w:r w:rsidRPr="00DA720A">
        <w:rPr>
          <w:rFonts w:asciiTheme="majorHAnsi" w:hAnsiTheme="majorHAnsi" w:cstheme="majorHAnsi"/>
        </w:rPr>
        <w:t xml:space="preserve"> o conservació del sòl, amb un objectiu determinat que es el que estableix el </w:t>
      </w:r>
      <w:r w:rsidR="00325DA7" w:rsidRPr="00DA720A">
        <w:rPr>
          <w:rFonts w:asciiTheme="majorHAnsi" w:hAnsiTheme="majorHAnsi" w:cstheme="majorHAnsi"/>
        </w:rPr>
        <w:t>planejament</w:t>
      </w:r>
      <w:r w:rsidRPr="00DA720A">
        <w:rPr>
          <w:rFonts w:asciiTheme="majorHAnsi" w:hAnsiTheme="majorHAnsi" w:cstheme="majorHAnsi"/>
        </w:rPr>
        <w:t>.</w:t>
      </w:r>
    </w:p>
    <w:p w14:paraId="137C6CA6" w14:textId="2760CEA9" w:rsidR="00370D67" w:rsidRPr="00DA720A" w:rsidRDefault="00370D67" w:rsidP="00DA720A">
      <w:pPr>
        <w:jc w:val="both"/>
        <w:rPr>
          <w:rFonts w:asciiTheme="majorHAnsi" w:hAnsiTheme="majorHAnsi" w:cstheme="majorHAnsi"/>
        </w:rPr>
      </w:pPr>
    </w:p>
    <w:p w14:paraId="47E4DF45" w14:textId="23289192" w:rsidR="00370D67" w:rsidRPr="00DA720A" w:rsidRDefault="00D84E2E" w:rsidP="00DA720A">
      <w:pPr>
        <w:jc w:val="both"/>
        <w:rPr>
          <w:rFonts w:asciiTheme="majorHAnsi" w:hAnsiTheme="majorHAnsi" w:cstheme="majorHAnsi"/>
        </w:rPr>
      </w:pPr>
      <w:r w:rsidRPr="00DA720A">
        <w:rPr>
          <w:rFonts w:asciiTheme="majorHAnsi" w:hAnsiTheme="majorHAnsi" w:cstheme="majorHAnsi"/>
          <w:b/>
          <w:bCs/>
        </w:rPr>
        <w:t>Planejament urbanístic</w:t>
      </w:r>
      <w:r w:rsidRPr="00DA720A">
        <w:rPr>
          <w:rFonts w:asciiTheme="majorHAnsi" w:hAnsiTheme="majorHAnsi" w:cstheme="majorHAnsi"/>
        </w:rPr>
        <w:t>: a</w:t>
      </w:r>
      <w:r w:rsidR="00370D67" w:rsidRPr="00DA720A">
        <w:rPr>
          <w:rFonts w:asciiTheme="majorHAnsi" w:hAnsiTheme="majorHAnsi" w:cstheme="majorHAnsi"/>
        </w:rPr>
        <w:t>fecta quan es fa en tot el terme municipal</w:t>
      </w:r>
      <w:r w:rsidRPr="00DA720A">
        <w:rPr>
          <w:rFonts w:asciiTheme="majorHAnsi" w:hAnsiTheme="majorHAnsi" w:cstheme="majorHAnsi"/>
        </w:rPr>
        <w:t xml:space="preserve">, no deixa res sense classificar ni qualificar. Un terme municipal, en general, pot ser de moltes maneres, la majoria com Barcelona, termes municipals molt petits.... La majoria de termes municipals solen ser sols rurals, naturals o amb boscos. El que coneixem com a ciutat, ocupa una part relativament petita del terme </w:t>
      </w:r>
      <w:r w:rsidR="00740E77" w:rsidRPr="00DA720A">
        <w:rPr>
          <w:rFonts w:asciiTheme="majorHAnsi" w:hAnsiTheme="majorHAnsi" w:cstheme="majorHAnsi"/>
        </w:rPr>
        <w:t>municipal</w:t>
      </w:r>
      <w:r w:rsidRPr="00DA720A">
        <w:rPr>
          <w:rFonts w:asciiTheme="majorHAnsi" w:hAnsiTheme="majorHAnsi" w:cstheme="majorHAnsi"/>
        </w:rPr>
        <w:t>. El sòl urbà de Catalunya es un 4-5% de tot el país.</w:t>
      </w:r>
    </w:p>
    <w:p w14:paraId="07BEA5F4" w14:textId="37F13724" w:rsidR="00740E77" w:rsidRPr="00DA720A" w:rsidRDefault="00740E77" w:rsidP="00DA720A">
      <w:pPr>
        <w:jc w:val="both"/>
        <w:rPr>
          <w:rFonts w:asciiTheme="majorHAnsi" w:hAnsiTheme="majorHAnsi" w:cstheme="majorHAnsi"/>
        </w:rPr>
      </w:pPr>
    </w:p>
    <w:p w14:paraId="5652ADD4" w14:textId="62A9DDF3" w:rsidR="00740E77" w:rsidRPr="00DA720A" w:rsidRDefault="00740E77" w:rsidP="00DA720A">
      <w:pPr>
        <w:jc w:val="both"/>
        <w:rPr>
          <w:rFonts w:asciiTheme="majorHAnsi" w:hAnsiTheme="majorHAnsi" w:cstheme="majorHAnsi"/>
        </w:rPr>
      </w:pPr>
      <w:r w:rsidRPr="00DA720A">
        <w:rPr>
          <w:rFonts w:asciiTheme="majorHAnsi" w:hAnsiTheme="majorHAnsi" w:cstheme="majorHAnsi"/>
        </w:rPr>
        <w:t xml:space="preserve">La ciutat en primer lloc es un </w:t>
      </w:r>
      <w:r w:rsidRPr="00DA720A">
        <w:rPr>
          <w:rFonts w:asciiTheme="majorHAnsi" w:hAnsiTheme="majorHAnsi" w:cstheme="majorHAnsi"/>
          <w:b/>
          <w:bCs/>
        </w:rPr>
        <w:t>projecte col·lectiu</w:t>
      </w:r>
      <w:r w:rsidRPr="00DA720A">
        <w:rPr>
          <w:rFonts w:asciiTheme="majorHAnsi" w:hAnsiTheme="majorHAnsi" w:cstheme="majorHAnsi"/>
        </w:rPr>
        <w:t xml:space="preserve">, perquè necessita d’una col·lectivitat per ser realitat i perquè es defineix pel funcionament d’aquesta col·lectivitat. Un component bàsic de les ciutats es la diversitat, si el contingut humà actiu es homogeni ja no és una ciutat seria una </w:t>
      </w:r>
      <w:r w:rsidRPr="00DA720A">
        <w:rPr>
          <w:rFonts w:asciiTheme="majorHAnsi" w:hAnsiTheme="majorHAnsi" w:cstheme="majorHAnsi"/>
        </w:rPr>
        <w:lastRenderedPageBreak/>
        <w:t>urbanització de segona residència, per exemple. Hi trobaríem botigues, botigues de conveniència, no hi haurà comerços, escoles, cinemes, places, carrers espai suficient per circular amb cotxe però no a peu ja que no està previst, no hi ha espai públic. No hi ha diversitat, carrers i xalets. La Riba era un poble amb moltes fàbriques...?</w:t>
      </w:r>
      <w:r w:rsidR="0046558A" w:rsidRPr="00DA720A">
        <w:rPr>
          <w:rFonts w:asciiTheme="majorHAnsi" w:hAnsiTheme="majorHAnsi" w:cstheme="majorHAnsi"/>
        </w:rPr>
        <w:t xml:space="preserve"> </w:t>
      </w:r>
    </w:p>
    <w:p w14:paraId="29B4ADA3" w14:textId="13761172" w:rsidR="0046558A" w:rsidRPr="00DA720A" w:rsidRDefault="0046558A" w:rsidP="00DA720A">
      <w:pPr>
        <w:jc w:val="both"/>
        <w:rPr>
          <w:rFonts w:asciiTheme="majorHAnsi" w:hAnsiTheme="majorHAnsi" w:cstheme="majorHAnsi"/>
        </w:rPr>
      </w:pPr>
    </w:p>
    <w:p w14:paraId="338803FA" w14:textId="55282918" w:rsidR="0046558A" w:rsidRPr="00DA720A" w:rsidRDefault="0046558A" w:rsidP="00DA720A">
      <w:pPr>
        <w:jc w:val="both"/>
        <w:rPr>
          <w:rFonts w:asciiTheme="majorHAnsi" w:hAnsiTheme="majorHAnsi" w:cstheme="majorHAnsi"/>
        </w:rPr>
      </w:pPr>
      <w:r w:rsidRPr="00DA720A">
        <w:rPr>
          <w:rFonts w:asciiTheme="majorHAnsi" w:hAnsiTheme="majorHAnsi" w:cstheme="majorHAnsi"/>
        </w:rPr>
        <w:t xml:space="preserve">Ter i Llobregat segle 20, </w:t>
      </w:r>
      <w:r w:rsidRPr="00DA720A">
        <w:rPr>
          <w:rFonts w:asciiTheme="majorHAnsi" w:hAnsiTheme="majorHAnsi" w:cstheme="majorHAnsi"/>
          <w:b/>
          <w:bCs/>
        </w:rPr>
        <w:t>colònies industrials</w:t>
      </w:r>
      <w:r w:rsidRPr="00DA720A">
        <w:rPr>
          <w:rFonts w:asciiTheme="majorHAnsi" w:hAnsiTheme="majorHAnsi" w:cstheme="majorHAnsi"/>
        </w:rPr>
        <w:t xml:space="preserve"> sistema febril per aprofitar energia hidràulica, a més a més es feien unes instal·lacions on la gent vivien al costat de les fàbriques, hi havia poble però formava part de la colònia, tampoc havia diversitat. </w:t>
      </w:r>
    </w:p>
    <w:p w14:paraId="00BD4DE5" w14:textId="79620B4D" w:rsidR="00292B67" w:rsidRPr="00DA720A" w:rsidRDefault="00292B67" w:rsidP="00DA720A">
      <w:pPr>
        <w:jc w:val="both"/>
        <w:rPr>
          <w:rFonts w:asciiTheme="majorHAnsi" w:hAnsiTheme="majorHAnsi" w:cstheme="majorHAnsi"/>
        </w:rPr>
      </w:pPr>
    </w:p>
    <w:p w14:paraId="41588342" w14:textId="16EA946B" w:rsidR="00292B67" w:rsidRPr="00DA720A" w:rsidRDefault="00292B67" w:rsidP="00DA720A">
      <w:pPr>
        <w:jc w:val="both"/>
        <w:rPr>
          <w:rFonts w:asciiTheme="majorHAnsi" w:hAnsiTheme="majorHAnsi" w:cstheme="majorHAnsi"/>
        </w:rPr>
      </w:pPr>
      <w:r w:rsidRPr="00DA720A">
        <w:rPr>
          <w:rFonts w:asciiTheme="majorHAnsi" w:hAnsiTheme="majorHAnsi" w:cstheme="majorHAnsi"/>
        </w:rPr>
        <w:t xml:space="preserve">La </w:t>
      </w:r>
      <w:r w:rsidRPr="00DA720A">
        <w:rPr>
          <w:rFonts w:asciiTheme="majorHAnsi" w:hAnsiTheme="majorHAnsi" w:cstheme="majorHAnsi"/>
          <w:b/>
          <w:bCs/>
        </w:rPr>
        <w:t>ciutat</w:t>
      </w:r>
      <w:r w:rsidRPr="00DA720A">
        <w:rPr>
          <w:rFonts w:asciiTheme="majorHAnsi" w:hAnsiTheme="majorHAnsi" w:cstheme="majorHAnsi"/>
        </w:rPr>
        <w:t xml:space="preserve"> també és un projecte a </w:t>
      </w:r>
      <w:r w:rsidRPr="00DA720A">
        <w:rPr>
          <w:rFonts w:asciiTheme="majorHAnsi" w:hAnsiTheme="majorHAnsi" w:cstheme="majorHAnsi"/>
          <w:b/>
          <w:bCs/>
        </w:rPr>
        <w:t>llarg termini</w:t>
      </w:r>
      <w:r w:rsidRPr="00DA720A">
        <w:rPr>
          <w:rFonts w:asciiTheme="majorHAnsi" w:hAnsiTheme="majorHAnsi" w:cstheme="majorHAnsi"/>
        </w:rPr>
        <w:t xml:space="preserve">. Tarragona (Sant Pere i Sant Pau, San Salvador), Reus,???? La ciutat demana per ser percebuda una certa memòria històrica, espais simbòlics viscuts conjuntament, significatius, per exemple TGN (la Rambla, Balcó del Mediterrani), espais que caracteritzen la ciutat. </w:t>
      </w:r>
    </w:p>
    <w:p w14:paraId="404C7F13" w14:textId="16F39E6E" w:rsidR="00292B67" w:rsidRPr="00DA720A" w:rsidRDefault="002B112F" w:rsidP="00DA720A">
      <w:pPr>
        <w:jc w:val="both"/>
        <w:rPr>
          <w:rFonts w:asciiTheme="majorHAnsi" w:hAnsiTheme="majorHAnsi" w:cstheme="majorHAnsi"/>
        </w:rPr>
      </w:pPr>
      <w:r w:rsidRPr="00DA720A">
        <w:rPr>
          <w:rFonts w:asciiTheme="majorHAnsi" w:hAnsiTheme="majorHAnsi" w:cstheme="majorHAnsi"/>
        </w:rPr>
        <w:t xml:space="preserve">Anys 70 es va fer famosa aquesta expressió: </w:t>
      </w:r>
      <w:r w:rsidR="00292B67" w:rsidRPr="00DA720A">
        <w:rPr>
          <w:rFonts w:asciiTheme="majorHAnsi" w:hAnsiTheme="majorHAnsi" w:cstheme="majorHAnsi"/>
        </w:rPr>
        <w:t>“el que es tractava era higienitzar</w:t>
      </w:r>
      <w:r w:rsidRPr="00DA720A">
        <w:rPr>
          <w:rFonts w:asciiTheme="majorHAnsi" w:hAnsiTheme="majorHAnsi" w:cstheme="majorHAnsi"/>
        </w:rPr>
        <w:t xml:space="preserve"> el centre” (Raval, Ciutat Vella...) i “</w:t>
      </w:r>
      <w:proofErr w:type="spellStart"/>
      <w:r w:rsidRPr="00DA720A">
        <w:rPr>
          <w:rFonts w:asciiTheme="majorHAnsi" w:hAnsiTheme="majorHAnsi" w:cstheme="majorHAnsi"/>
        </w:rPr>
        <w:t>monumentalitzar</w:t>
      </w:r>
      <w:proofErr w:type="spellEnd"/>
      <w:r w:rsidRPr="00DA720A">
        <w:rPr>
          <w:rFonts w:asciiTheme="majorHAnsi" w:hAnsiTheme="majorHAnsi" w:cstheme="majorHAnsi"/>
        </w:rPr>
        <w:t xml:space="preserve"> la perifèria” (generar punts de trobada). </w:t>
      </w:r>
    </w:p>
    <w:p w14:paraId="0F37F4B9" w14:textId="77777777" w:rsidR="00D93536" w:rsidRPr="00DA720A" w:rsidRDefault="00D93536" w:rsidP="00DA720A">
      <w:pPr>
        <w:jc w:val="both"/>
        <w:rPr>
          <w:rFonts w:asciiTheme="majorHAnsi" w:hAnsiTheme="majorHAnsi" w:cstheme="majorHAnsi"/>
        </w:rPr>
      </w:pPr>
    </w:p>
    <w:p w14:paraId="1B119AE9" w14:textId="048B1420" w:rsidR="00D93536" w:rsidRPr="00DA720A" w:rsidRDefault="00D93536" w:rsidP="00DA720A">
      <w:pPr>
        <w:jc w:val="both"/>
        <w:rPr>
          <w:rFonts w:asciiTheme="majorHAnsi" w:hAnsiTheme="majorHAnsi" w:cstheme="majorHAnsi"/>
          <w:b/>
          <w:bCs/>
        </w:rPr>
      </w:pPr>
      <w:r w:rsidRPr="00DA720A">
        <w:rPr>
          <w:rFonts w:asciiTheme="majorHAnsi" w:hAnsiTheme="majorHAnsi" w:cstheme="majorHAnsi"/>
          <w:b/>
          <w:bCs/>
        </w:rPr>
        <w:t>Gentrificació</w:t>
      </w:r>
      <w:r w:rsidR="003B23CC" w:rsidRPr="00DA720A">
        <w:rPr>
          <w:rFonts w:asciiTheme="majorHAnsi" w:hAnsiTheme="majorHAnsi" w:cstheme="majorHAnsi"/>
          <w:b/>
          <w:bCs/>
        </w:rPr>
        <w:t xml:space="preserve"> ?</w:t>
      </w:r>
    </w:p>
    <w:p w14:paraId="47CB516B" w14:textId="5DFF491D" w:rsidR="00D93536" w:rsidRPr="00DA720A" w:rsidRDefault="00D93536" w:rsidP="00DA720A">
      <w:pPr>
        <w:jc w:val="both"/>
        <w:rPr>
          <w:rFonts w:asciiTheme="majorHAnsi" w:hAnsiTheme="majorHAnsi" w:cstheme="majorHAnsi"/>
        </w:rPr>
      </w:pPr>
    </w:p>
    <w:p w14:paraId="25A4D62C" w14:textId="22814EFB" w:rsidR="00D93536" w:rsidRPr="00DA720A" w:rsidRDefault="00D93536" w:rsidP="00DA720A">
      <w:pPr>
        <w:jc w:val="both"/>
        <w:rPr>
          <w:rFonts w:asciiTheme="majorHAnsi" w:hAnsiTheme="majorHAnsi" w:cstheme="majorHAnsi"/>
        </w:rPr>
      </w:pPr>
      <w:r w:rsidRPr="00DA720A">
        <w:rPr>
          <w:rFonts w:asciiTheme="majorHAnsi" w:hAnsiTheme="majorHAnsi" w:cstheme="majorHAnsi"/>
        </w:rPr>
        <w:t>Fins i tot amb processos urbanístics, a traves de Plans Parcials costa que aquests barris s’integrin a la resta de la ciutat, no només els qui viuen sinó la resta també.</w:t>
      </w:r>
    </w:p>
    <w:p w14:paraId="55BFC4B4" w14:textId="38EA1F35" w:rsidR="00D93536" w:rsidRPr="00DA720A" w:rsidRDefault="00D93536" w:rsidP="00DA720A">
      <w:pPr>
        <w:jc w:val="both"/>
        <w:rPr>
          <w:rFonts w:asciiTheme="majorHAnsi" w:hAnsiTheme="majorHAnsi" w:cstheme="majorHAnsi"/>
        </w:rPr>
      </w:pPr>
    </w:p>
    <w:p w14:paraId="08BC0ABA" w14:textId="668FC75F" w:rsidR="00D93536" w:rsidRPr="00DA720A" w:rsidRDefault="00D93536" w:rsidP="00DA720A">
      <w:pPr>
        <w:jc w:val="both"/>
        <w:rPr>
          <w:rFonts w:asciiTheme="majorHAnsi" w:hAnsiTheme="majorHAnsi" w:cstheme="majorHAnsi"/>
        </w:rPr>
      </w:pPr>
      <w:r w:rsidRPr="00DA720A">
        <w:rPr>
          <w:rFonts w:asciiTheme="majorHAnsi" w:hAnsiTheme="majorHAnsi" w:cstheme="majorHAnsi"/>
        </w:rPr>
        <w:t xml:space="preserve">És </w:t>
      </w:r>
      <w:r w:rsidRPr="00DA720A">
        <w:rPr>
          <w:rFonts w:asciiTheme="majorHAnsi" w:hAnsiTheme="majorHAnsi" w:cstheme="majorHAnsi"/>
          <w:b/>
          <w:bCs/>
        </w:rPr>
        <w:t>incert</w:t>
      </w:r>
      <w:r w:rsidRPr="00DA720A">
        <w:rPr>
          <w:rFonts w:asciiTheme="majorHAnsi" w:hAnsiTheme="majorHAnsi" w:cstheme="majorHAnsi"/>
        </w:rPr>
        <w:t xml:space="preserve"> tot i tenir voluntat, el planejament ha d’incorporar una dosi d’incertes davant de qualsevol cosa que impedeixi que allò que estem projectant pels propers 20 anys es faci realitat o no. </w:t>
      </w:r>
      <w:proofErr w:type="spellStart"/>
      <w:r w:rsidRPr="00DA720A">
        <w:rPr>
          <w:rFonts w:asciiTheme="majorHAnsi" w:hAnsiTheme="majorHAnsi" w:cstheme="majorHAnsi"/>
        </w:rPr>
        <w:t>P.e</w:t>
      </w:r>
      <w:proofErr w:type="spellEnd"/>
      <w:r w:rsidRPr="00DA720A">
        <w:rPr>
          <w:rFonts w:asciiTheme="majorHAnsi" w:hAnsiTheme="majorHAnsi" w:cstheme="majorHAnsi"/>
        </w:rPr>
        <w:t>. planejaments que els hi donaven ordre, els guiaven, etc. d’acord amb com estava creixent la ciutat a principis del 2000, determinades ciutats s’edificaven i creixien molt ràpid i alguns planejaments es van fer d’acord a aquests paràmetres. Al 2008 arrel de la crisi es van aturar en sec tot tipus de creixement, els plans partien d’unes premisses i plans de futur que no tenien relació amb la realitat.  En el planejament s’ha d’i</w:t>
      </w:r>
      <w:r w:rsidR="003B23CC" w:rsidRPr="00DA720A">
        <w:rPr>
          <w:rFonts w:asciiTheme="majorHAnsi" w:hAnsiTheme="majorHAnsi" w:cstheme="majorHAnsi"/>
        </w:rPr>
        <w:t>ncorpor</w:t>
      </w:r>
      <w:r w:rsidRPr="00DA720A">
        <w:rPr>
          <w:rFonts w:asciiTheme="majorHAnsi" w:hAnsiTheme="majorHAnsi" w:cstheme="majorHAnsi"/>
        </w:rPr>
        <w:t>ar l’opció al canvi</w:t>
      </w:r>
      <w:r w:rsidR="003B23CC" w:rsidRPr="00DA720A">
        <w:rPr>
          <w:rFonts w:asciiTheme="majorHAnsi" w:hAnsiTheme="majorHAnsi" w:cstheme="majorHAnsi"/>
        </w:rPr>
        <w:t xml:space="preserve">. </w:t>
      </w:r>
    </w:p>
    <w:p w14:paraId="34E066BF" w14:textId="1FD2820F" w:rsidR="003B23CC" w:rsidRPr="00DA720A" w:rsidRDefault="003B23CC" w:rsidP="00DA720A">
      <w:pPr>
        <w:jc w:val="both"/>
        <w:rPr>
          <w:rFonts w:asciiTheme="majorHAnsi" w:hAnsiTheme="majorHAnsi" w:cstheme="majorHAnsi"/>
        </w:rPr>
      </w:pPr>
    </w:p>
    <w:p w14:paraId="69D436AA" w14:textId="63B6ECFD" w:rsidR="003B23CC" w:rsidRPr="00DA720A" w:rsidRDefault="003B23CC" w:rsidP="00DA720A">
      <w:pPr>
        <w:jc w:val="both"/>
        <w:rPr>
          <w:rFonts w:asciiTheme="majorHAnsi" w:hAnsiTheme="majorHAnsi" w:cstheme="majorHAnsi"/>
        </w:rPr>
      </w:pPr>
      <w:r w:rsidRPr="00DA720A">
        <w:rPr>
          <w:rFonts w:asciiTheme="majorHAnsi" w:hAnsiTheme="majorHAnsi" w:cstheme="majorHAnsi"/>
        </w:rPr>
        <w:t>El planejament urbanístic pot ser molt eficient en el que no deixa fer, la capacitat “d’això no” es molt directa, segura i immediata. Però la capacitat “d’això sí”, dependrà de moltes més coses</w:t>
      </w:r>
      <w:r w:rsidR="000E2B79" w:rsidRPr="00DA720A">
        <w:rPr>
          <w:rFonts w:asciiTheme="majorHAnsi" w:hAnsiTheme="majorHAnsi" w:cstheme="majorHAnsi"/>
        </w:rPr>
        <w:t xml:space="preserve">, no tens aquesta seguretat per això s’ha d’incorporar la incertesa i en cap cas pots donar cosa feta que el dibuix de la ciutat es com el del pla. </w:t>
      </w:r>
    </w:p>
    <w:p w14:paraId="7BAE8A63" w14:textId="71FFE80E" w:rsidR="000E2B79" w:rsidRPr="00DA720A" w:rsidRDefault="000E2B79" w:rsidP="00DA720A">
      <w:pPr>
        <w:jc w:val="both"/>
        <w:rPr>
          <w:rFonts w:asciiTheme="majorHAnsi" w:hAnsiTheme="majorHAnsi" w:cstheme="majorHAnsi"/>
        </w:rPr>
      </w:pPr>
    </w:p>
    <w:p w14:paraId="0176571A" w14:textId="266CDDFF" w:rsidR="000E2B79" w:rsidRPr="00DA720A" w:rsidRDefault="000E2B79" w:rsidP="00DA720A">
      <w:pPr>
        <w:jc w:val="both"/>
        <w:rPr>
          <w:rFonts w:asciiTheme="majorHAnsi" w:hAnsiTheme="majorHAnsi" w:cstheme="majorHAnsi"/>
        </w:rPr>
      </w:pPr>
      <w:r w:rsidRPr="00DA720A">
        <w:rPr>
          <w:rFonts w:asciiTheme="majorHAnsi" w:hAnsiTheme="majorHAnsi" w:cstheme="majorHAnsi"/>
          <w:b/>
          <w:bCs/>
        </w:rPr>
        <w:t>Oportunisme</w:t>
      </w:r>
      <w:r w:rsidRPr="00DA720A">
        <w:rPr>
          <w:rFonts w:asciiTheme="majorHAnsi" w:hAnsiTheme="majorHAnsi" w:cstheme="majorHAnsi"/>
        </w:rPr>
        <w:t xml:space="preserve">: s’ha de saber el que vols, a la vegada s’ha de fer un projecte prou obert per poder enganxar totes les oportunitats, opcions possibles que no s’han pogut preveure. </w:t>
      </w:r>
      <w:proofErr w:type="spellStart"/>
      <w:r w:rsidRPr="00DA720A">
        <w:rPr>
          <w:rFonts w:asciiTheme="majorHAnsi" w:hAnsiTheme="majorHAnsi" w:cstheme="majorHAnsi"/>
        </w:rPr>
        <w:t>Sha</w:t>
      </w:r>
      <w:proofErr w:type="spellEnd"/>
      <w:r w:rsidRPr="00DA720A">
        <w:rPr>
          <w:rFonts w:asciiTheme="majorHAnsi" w:hAnsiTheme="majorHAnsi" w:cstheme="majorHAnsi"/>
        </w:rPr>
        <w:t xml:space="preserve"> d’intentar agafar aquestes oportunitats, </w:t>
      </w:r>
      <w:proofErr w:type="spellStart"/>
      <w:r w:rsidRPr="00DA720A">
        <w:rPr>
          <w:rFonts w:asciiTheme="majorHAnsi" w:hAnsiTheme="majorHAnsi" w:cstheme="majorHAnsi"/>
        </w:rPr>
        <w:t>p.e</w:t>
      </w:r>
      <w:proofErr w:type="spellEnd"/>
      <w:r w:rsidRPr="00DA720A">
        <w:rPr>
          <w:rFonts w:asciiTheme="majorHAnsi" w:hAnsiTheme="majorHAnsi" w:cstheme="majorHAnsi"/>
        </w:rPr>
        <w:t xml:space="preserve">. Port Aventura hotels, casinos, etc. fer-la possible o no. El planejament hauria de ser com un esquelet, aguanta dret, sustenta, permet certs marges de moviment però el que no pot ser és una armadura tot i ser també resistent, aguantaria però no permetria certs moviments. </w:t>
      </w:r>
    </w:p>
    <w:p w14:paraId="398D538F" w14:textId="7DCB5935" w:rsidR="000E2B79" w:rsidRPr="00DA720A" w:rsidRDefault="000E2B79" w:rsidP="00DA720A">
      <w:pPr>
        <w:jc w:val="both"/>
        <w:rPr>
          <w:rFonts w:asciiTheme="majorHAnsi" w:hAnsiTheme="majorHAnsi" w:cstheme="majorHAnsi"/>
        </w:rPr>
      </w:pPr>
    </w:p>
    <w:p w14:paraId="6182CED2" w14:textId="7245487F" w:rsidR="002D6700" w:rsidRPr="00DA720A" w:rsidRDefault="000E2B79" w:rsidP="00DA720A">
      <w:pPr>
        <w:jc w:val="both"/>
        <w:rPr>
          <w:rFonts w:asciiTheme="majorHAnsi" w:hAnsiTheme="majorHAnsi" w:cstheme="majorHAnsi"/>
        </w:rPr>
      </w:pPr>
      <w:r w:rsidRPr="00DA720A">
        <w:rPr>
          <w:rFonts w:asciiTheme="majorHAnsi" w:hAnsiTheme="majorHAnsi" w:cstheme="majorHAnsi"/>
        </w:rPr>
        <w:t>La combinació de tots aquests elements....?</w:t>
      </w:r>
    </w:p>
    <w:p w14:paraId="74D39C7A" w14:textId="7526EFCD" w:rsidR="000E2B79" w:rsidRPr="00DA720A" w:rsidRDefault="000E2B79" w:rsidP="00DA720A">
      <w:pPr>
        <w:jc w:val="both"/>
        <w:rPr>
          <w:rFonts w:asciiTheme="majorHAnsi" w:hAnsiTheme="majorHAnsi" w:cstheme="majorHAnsi"/>
        </w:rPr>
      </w:pPr>
    </w:p>
    <w:p w14:paraId="6A99B4EE" w14:textId="4C62889D" w:rsidR="002D6700" w:rsidRPr="00DA720A" w:rsidRDefault="000E2B79" w:rsidP="00DA720A">
      <w:pPr>
        <w:jc w:val="both"/>
        <w:rPr>
          <w:rFonts w:asciiTheme="majorHAnsi" w:hAnsiTheme="majorHAnsi" w:cstheme="majorHAnsi"/>
        </w:rPr>
      </w:pPr>
      <w:r w:rsidRPr="00DA720A">
        <w:rPr>
          <w:rFonts w:asciiTheme="majorHAnsi" w:hAnsiTheme="majorHAnsi" w:cstheme="majorHAnsi"/>
        </w:rPr>
        <w:t xml:space="preserve">La decisió que la ciutat creixi duna determinada manera i direcció, o que aquell espai es mantingui al marge del creixement </w:t>
      </w:r>
      <w:r w:rsidR="00BA67B7" w:rsidRPr="00DA720A">
        <w:rPr>
          <w:rFonts w:asciiTheme="majorHAnsi" w:hAnsiTheme="majorHAnsi" w:cstheme="majorHAnsi"/>
        </w:rPr>
        <w:t xml:space="preserve">perquè hagi boscos, etc. </w:t>
      </w:r>
      <w:r w:rsidRPr="00DA720A">
        <w:rPr>
          <w:rFonts w:asciiTheme="majorHAnsi" w:hAnsiTheme="majorHAnsi" w:cstheme="majorHAnsi"/>
        </w:rPr>
        <w:t>no es una decisió que pugui ser</w:t>
      </w:r>
      <w:r w:rsidR="002D6700" w:rsidRPr="00DA720A">
        <w:rPr>
          <w:rFonts w:asciiTheme="majorHAnsi" w:hAnsiTheme="majorHAnsi" w:cstheme="majorHAnsi"/>
        </w:rPr>
        <w:t xml:space="preserve"> </w:t>
      </w:r>
      <w:r w:rsidRPr="00DA720A">
        <w:rPr>
          <w:rFonts w:asciiTheme="majorHAnsi" w:hAnsiTheme="majorHAnsi" w:cstheme="majorHAnsi"/>
        </w:rPr>
        <w:t xml:space="preserve">presa per particulars, perquè afecta a elements de la comunitat, la ciutat és col·lectiva, projecte </w:t>
      </w:r>
      <w:r w:rsidRPr="00DA720A">
        <w:rPr>
          <w:rFonts w:asciiTheme="majorHAnsi" w:hAnsiTheme="majorHAnsi" w:cstheme="majorHAnsi"/>
        </w:rPr>
        <w:lastRenderedPageBreak/>
        <w:t xml:space="preserve">que es construeix col·lectivament, la de prendre la ciutat la decisió. </w:t>
      </w:r>
      <w:r w:rsidR="002D6700" w:rsidRPr="00DA720A">
        <w:rPr>
          <w:rFonts w:asciiTheme="majorHAnsi" w:hAnsiTheme="majorHAnsi" w:cstheme="majorHAnsi"/>
        </w:rPr>
        <w:t xml:space="preserve">Qui te l’autoritat moral per decidir aquestes coses es la comunitat. </w:t>
      </w:r>
    </w:p>
    <w:p w14:paraId="7B1FDB4E" w14:textId="102D2B3C" w:rsidR="002D6700" w:rsidRPr="00DA720A" w:rsidRDefault="002D6700" w:rsidP="00DA720A">
      <w:pPr>
        <w:jc w:val="both"/>
        <w:rPr>
          <w:rFonts w:asciiTheme="majorHAnsi" w:hAnsiTheme="majorHAnsi" w:cstheme="majorHAnsi"/>
        </w:rPr>
      </w:pPr>
    </w:p>
    <w:p w14:paraId="2FE065DA" w14:textId="464669C5" w:rsidR="002D6700" w:rsidRPr="00DA720A" w:rsidRDefault="002D6700" w:rsidP="00DA720A">
      <w:pPr>
        <w:jc w:val="both"/>
        <w:rPr>
          <w:rFonts w:asciiTheme="majorHAnsi" w:hAnsiTheme="majorHAnsi" w:cstheme="majorHAnsi"/>
        </w:rPr>
      </w:pPr>
      <w:r w:rsidRPr="00DA720A">
        <w:rPr>
          <w:rFonts w:asciiTheme="majorHAnsi" w:hAnsiTheme="majorHAnsi" w:cstheme="majorHAnsi"/>
        </w:rPr>
        <w:t xml:space="preserve">Planejament és un </w:t>
      </w:r>
      <w:r w:rsidRPr="00DA720A">
        <w:rPr>
          <w:rFonts w:asciiTheme="majorHAnsi" w:hAnsiTheme="majorHAnsi" w:cstheme="majorHAnsi"/>
          <w:b/>
          <w:bCs/>
        </w:rPr>
        <w:t>conjunt d’ordenacions</w:t>
      </w:r>
      <w:r w:rsidRPr="00DA720A">
        <w:rPr>
          <w:rFonts w:asciiTheme="majorHAnsi" w:hAnsiTheme="majorHAnsi" w:cstheme="majorHAnsi"/>
        </w:rPr>
        <w:t>:</w:t>
      </w:r>
    </w:p>
    <w:p w14:paraId="16548C20" w14:textId="44906E22" w:rsidR="002D6700" w:rsidRPr="00DA720A" w:rsidRDefault="002D6700" w:rsidP="00DA720A">
      <w:pPr>
        <w:jc w:val="both"/>
        <w:rPr>
          <w:rFonts w:asciiTheme="majorHAnsi" w:hAnsiTheme="majorHAnsi" w:cstheme="majorHAnsi"/>
        </w:rPr>
      </w:pPr>
    </w:p>
    <w:p w14:paraId="73DDE544" w14:textId="38E59AE7" w:rsidR="002D6700" w:rsidRPr="00DA720A" w:rsidRDefault="002D6700"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Físiques: 20% pendent?</w:t>
      </w:r>
    </w:p>
    <w:p w14:paraId="5B7474D8" w14:textId="77777777" w:rsidR="002D6700" w:rsidRPr="00DA720A" w:rsidRDefault="002D6700" w:rsidP="00DA720A">
      <w:pPr>
        <w:pStyle w:val="ListParagraph"/>
        <w:jc w:val="both"/>
        <w:rPr>
          <w:rFonts w:asciiTheme="majorHAnsi" w:hAnsiTheme="majorHAnsi" w:cstheme="majorHAnsi"/>
        </w:rPr>
      </w:pPr>
    </w:p>
    <w:p w14:paraId="25A48BA0" w14:textId="496FF84F" w:rsidR="002D6700" w:rsidRPr="00DA720A" w:rsidRDefault="002D6700"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 xml:space="preserve">Jurídiques: urbanisme dona drets i deures, planejament és llei (instruments presos col·lectivament, t’obliguen a fer coses que sense la llei no faríem) són les que ens permeten o impedeixen fer coses. </w:t>
      </w:r>
      <w:r w:rsidR="00F3164E" w:rsidRPr="00DA720A">
        <w:rPr>
          <w:rFonts w:asciiTheme="majorHAnsi" w:hAnsiTheme="majorHAnsi" w:cstheme="majorHAnsi"/>
        </w:rPr>
        <w:t xml:space="preserve">Drets i deures sobre persones concretes, aquests tenen protecció jurisdiccional, decisions de l’administració que poden ser supervisades pel sistema judicial. </w:t>
      </w:r>
    </w:p>
    <w:p w14:paraId="08C30804" w14:textId="77777777" w:rsidR="002D6700" w:rsidRPr="00DA720A" w:rsidRDefault="002D6700" w:rsidP="00DA720A">
      <w:pPr>
        <w:jc w:val="both"/>
        <w:rPr>
          <w:rFonts w:asciiTheme="majorHAnsi" w:hAnsiTheme="majorHAnsi" w:cstheme="majorHAnsi"/>
        </w:rPr>
      </w:pPr>
    </w:p>
    <w:p w14:paraId="5BFCEDFD" w14:textId="5DCBA9F8" w:rsidR="002D6700" w:rsidRPr="00DA720A" w:rsidRDefault="002D6700"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Econòmiques</w:t>
      </w:r>
      <w:r w:rsidR="00F3164E" w:rsidRPr="00DA720A">
        <w:rPr>
          <w:rFonts w:asciiTheme="majorHAnsi" w:hAnsiTheme="majorHAnsi" w:cstheme="majorHAnsi"/>
        </w:rPr>
        <w:t>: quan s’està decidint que un espai es urbanitzable, s’està modificant el valor d’aquell sòl,  les conseqüències d’aquesta decisió poden suposar un enriquiment per un i no per l’altre. Allò que urbanitzem acaba sent ciutat, perquè l’objectiu de l’urbanisme és fer ciutat. Si allò creix i s’integra a la resta de la ciutat i s’acaba assumint per la resta de la gent, comportarà també relacions econòmiques amb la resta de la ciutat, és a dir, els carrers i clavegueres, enllumenat, s’han de mantenir ja que son necessaris per considerar que allò és ciutat i tenen un cost que el paga la ciutat i per pagar-lo està la taxa de brosses, etc. ingressos públics per pagar despeses públiques. Estem modificant les relacions econòmiques de cara un futur.</w:t>
      </w:r>
    </w:p>
    <w:p w14:paraId="1912C7CB" w14:textId="77777777" w:rsidR="00F3164E" w:rsidRPr="00DA720A" w:rsidRDefault="00F3164E" w:rsidP="00DA720A">
      <w:pPr>
        <w:jc w:val="both"/>
        <w:rPr>
          <w:rFonts w:asciiTheme="majorHAnsi" w:hAnsiTheme="majorHAnsi" w:cstheme="majorHAnsi"/>
        </w:rPr>
      </w:pPr>
    </w:p>
    <w:p w14:paraId="5C68A6F6" w14:textId="5FCC0A8C" w:rsidR="002D6700" w:rsidRPr="00DA720A" w:rsidRDefault="002D6700"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Socials</w:t>
      </w:r>
      <w:r w:rsidR="00F3164E" w:rsidRPr="00DA720A">
        <w:rPr>
          <w:rFonts w:asciiTheme="majorHAnsi" w:hAnsiTheme="majorHAnsi" w:cstheme="majorHAnsi"/>
        </w:rPr>
        <w:t xml:space="preserve">: qui va a viure a cada lloc, barri </w:t>
      </w:r>
      <w:r w:rsidR="00B861E6" w:rsidRPr="00DA720A">
        <w:rPr>
          <w:rFonts w:asciiTheme="majorHAnsi" w:hAnsiTheme="majorHAnsi" w:cstheme="majorHAnsi"/>
        </w:rPr>
        <w:t xml:space="preserve">alt </w:t>
      </w:r>
      <w:proofErr w:type="spellStart"/>
      <w:r w:rsidR="00B861E6" w:rsidRPr="00DA720A">
        <w:rPr>
          <w:rFonts w:asciiTheme="majorHAnsi" w:hAnsiTheme="majorHAnsi" w:cstheme="majorHAnsi"/>
          <w:i/>
          <w:iCs/>
        </w:rPr>
        <w:t>standing</w:t>
      </w:r>
      <w:proofErr w:type="spellEnd"/>
      <w:r w:rsidR="00B861E6" w:rsidRPr="00DA720A">
        <w:rPr>
          <w:rFonts w:asciiTheme="majorHAnsi" w:hAnsiTheme="majorHAnsi" w:cstheme="majorHAnsi"/>
          <w:i/>
          <w:iCs/>
        </w:rPr>
        <w:t xml:space="preserve"> </w:t>
      </w:r>
      <w:r w:rsidR="00B861E6" w:rsidRPr="00DA720A">
        <w:rPr>
          <w:rFonts w:asciiTheme="majorHAnsi" w:hAnsiTheme="majorHAnsi" w:cstheme="majorHAnsi"/>
        </w:rPr>
        <w:t>hi anirà a viure un tipus de gent concreta per causes de poder adquisitiu. Modular la composició social de la ciutat, decisions que s’han de tenir presents quan es fa el planejament. Incentivar un tipus de societat o una altra.</w:t>
      </w:r>
      <w:r w:rsidR="00A71708" w:rsidRPr="00DA720A">
        <w:rPr>
          <w:rFonts w:asciiTheme="majorHAnsi" w:hAnsiTheme="majorHAnsi" w:cstheme="majorHAnsi"/>
        </w:rPr>
        <w:t xml:space="preserve"> A partir de la forma que pren el barri, com s’edifica, serveis que hi ha o no hi ha podem induir o captar una determinada població i no una altra. S’ha vist en ciutats molt estratificades com Tarragona, és abismal en qualitat i composició de vida. Quan es comencen a generar aquests compartiments estancs, deixa d’haver-hi diversitat. </w:t>
      </w:r>
    </w:p>
    <w:p w14:paraId="166471C5" w14:textId="77777777" w:rsidR="00B861E6" w:rsidRPr="00DA720A" w:rsidRDefault="00B861E6" w:rsidP="00DA720A">
      <w:pPr>
        <w:jc w:val="both"/>
        <w:rPr>
          <w:rFonts w:asciiTheme="majorHAnsi" w:hAnsiTheme="majorHAnsi" w:cstheme="majorHAnsi"/>
        </w:rPr>
      </w:pPr>
    </w:p>
    <w:p w14:paraId="43418E65" w14:textId="0FF3C886" w:rsidR="002D6700" w:rsidRPr="00DA720A" w:rsidRDefault="002D6700"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Culturals</w:t>
      </w:r>
      <w:r w:rsidR="00B861E6" w:rsidRPr="00DA720A">
        <w:rPr>
          <w:rFonts w:asciiTheme="majorHAnsi" w:hAnsiTheme="majorHAnsi" w:cstheme="majorHAnsi"/>
        </w:rPr>
        <w:t>:</w:t>
      </w:r>
      <w:r w:rsidR="00A71708" w:rsidRPr="00DA720A">
        <w:rPr>
          <w:rFonts w:asciiTheme="majorHAnsi" w:hAnsiTheme="majorHAnsi" w:cstheme="majorHAnsi"/>
        </w:rPr>
        <w:t xml:space="preserve"> espais simbòlics, identitats col·lectives, com es vol veure la ciutat, com es projecta al món. Barcelona ciutat dels dissenyadors, ciutats més monumentals arrasades pel turisme</w:t>
      </w:r>
      <w:r w:rsidR="00875D5B" w:rsidRPr="00DA720A">
        <w:rPr>
          <w:rFonts w:asciiTheme="majorHAnsi" w:hAnsiTheme="majorHAnsi" w:cstheme="majorHAnsi"/>
        </w:rPr>
        <w:t xml:space="preserve"> actualment. Es va generant una identitat, Terrassa i Sabadell ciutats del tèxtil per excel·lència, llegenda que Sabadell havia els obrers i a Terrassa els empresaris “Senyors de Terrassa i homes de Sabadell”. </w:t>
      </w:r>
    </w:p>
    <w:p w14:paraId="0C8D8247" w14:textId="77777777" w:rsidR="00875D5B" w:rsidRPr="00DA720A" w:rsidRDefault="00875D5B" w:rsidP="00DA720A">
      <w:pPr>
        <w:pStyle w:val="ListParagraph"/>
        <w:jc w:val="both"/>
        <w:rPr>
          <w:rFonts w:asciiTheme="majorHAnsi" w:hAnsiTheme="majorHAnsi" w:cstheme="majorHAnsi"/>
        </w:rPr>
      </w:pPr>
    </w:p>
    <w:p w14:paraId="16606EF6" w14:textId="59F242EE" w:rsidR="00875D5B" w:rsidRPr="00DA720A" w:rsidRDefault="00875D5B" w:rsidP="00DA720A">
      <w:pPr>
        <w:jc w:val="both"/>
        <w:rPr>
          <w:rFonts w:asciiTheme="majorHAnsi" w:hAnsiTheme="majorHAnsi" w:cstheme="majorHAnsi"/>
        </w:rPr>
      </w:pPr>
      <w:r w:rsidRPr="00DA720A">
        <w:rPr>
          <w:rFonts w:asciiTheme="majorHAnsi" w:hAnsiTheme="majorHAnsi" w:cstheme="majorHAnsi"/>
        </w:rPr>
        <w:t xml:space="preserve">S’han de tenir presenta l’hora de formular el planejament urbanístic. </w:t>
      </w:r>
    </w:p>
    <w:p w14:paraId="70443127" w14:textId="031E86E1" w:rsidR="00875D5B" w:rsidRPr="00DA720A" w:rsidRDefault="00875D5B" w:rsidP="00DA720A">
      <w:pPr>
        <w:jc w:val="both"/>
        <w:rPr>
          <w:rFonts w:asciiTheme="majorHAnsi" w:hAnsiTheme="majorHAnsi" w:cstheme="majorHAnsi"/>
        </w:rPr>
      </w:pPr>
    </w:p>
    <w:p w14:paraId="7118D10F" w14:textId="77777777" w:rsidR="00875D5B" w:rsidRPr="00DA720A" w:rsidRDefault="00875D5B" w:rsidP="00DA720A">
      <w:pPr>
        <w:jc w:val="both"/>
        <w:rPr>
          <w:rFonts w:asciiTheme="majorHAnsi" w:hAnsiTheme="majorHAnsi" w:cstheme="majorHAnsi"/>
        </w:rPr>
      </w:pPr>
      <w:r w:rsidRPr="00DA720A">
        <w:rPr>
          <w:rFonts w:asciiTheme="majorHAnsi" w:hAnsiTheme="majorHAnsi" w:cstheme="majorHAnsi"/>
          <w:b/>
          <w:bCs/>
        </w:rPr>
        <w:t>Espai urbà</w:t>
      </w:r>
      <w:r w:rsidRPr="00DA720A">
        <w:rPr>
          <w:rFonts w:asciiTheme="majorHAnsi" w:hAnsiTheme="majorHAnsi" w:cstheme="majorHAnsi"/>
        </w:rPr>
        <w:t xml:space="preserve">: diàleg entre l’espai públic i el privat. </w:t>
      </w:r>
    </w:p>
    <w:p w14:paraId="49E9FBA2" w14:textId="77777777" w:rsidR="00875D5B" w:rsidRPr="00DA720A" w:rsidRDefault="00875D5B" w:rsidP="00DA720A">
      <w:pPr>
        <w:jc w:val="both"/>
        <w:rPr>
          <w:rFonts w:asciiTheme="majorHAnsi" w:hAnsiTheme="majorHAnsi" w:cstheme="majorHAnsi"/>
        </w:rPr>
      </w:pPr>
    </w:p>
    <w:p w14:paraId="452913D2" w14:textId="22544C27" w:rsidR="00875D5B" w:rsidRPr="00DA720A" w:rsidRDefault="00875D5B" w:rsidP="00DA720A">
      <w:pPr>
        <w:jc w:val="both"/>
        <w:rPr>
          <w:rFonts w:asciiTheme="majorHAnsi" w:hAnsiTheme="majorHAnsi" w:cstheme="majorHAnsi"/>
        </w:rPr>
      </w:pPr>
      <w:r w:rsidRPr="00DA720A">
        <w:rPr>
          <w:rFonts w:asciiTheme="majorHAnsi" w:hAnsiTheme="majorHAnsi" w:cstheme="majorHAnsi"/>
        </w:rPr>
        <w:t xml:space="preserve">La ciutat és fonamental públic, és carrer, plaça, espai de trobada. Coses diferents, trobades inesperades o no, allà on trobem tot això és l’espai públic, i la matèria constitutiva de l’espai urbà.  La suma del espai públic i privat, amb la resta del món és dona en l’espai urbà. Si no hi ha aquesta possibilitat d’interrelació entre diferents i oportunitats que dona l’espai públic no </w:t>
      </w:r>
      <w:r w:rsidRPr="00DA720A">
        <w:rPr>
          <w:rFonts w:asciiTheme="majorHAnsi" w:hAnsiTheme="majorHAnsi" w:cstheme="majorHAnsi"/>
        </w:rPr>
        <w:lastRenderedPageBreak/>
        <w:t xml:space="preserve">hi ha ciutat. </w:t>
      </w:r>
      <w:r w:rsidR="002117E5" w:rsidRPr="00DA720A">
        <w:rPr>
          <w:rFonts w:asciiTheme="majorHAnsi" w:hAnsiTheme="majorHAnsi" w:cstheme="majorHAnsi"/>
        </w:rPr>
        <w:t xml:space="preserve">Vitalitat urbana. Perquè això hi pugui ser necessitem espai públic, i punts de trobades entre el públic i el privat. </w:t>
      </w:r>
    </w:p>
    <w:p w14:paraId="59022021" w14:textId="419788E6" w:rsidR="00875D5B" w:rsidRPr="00DA720A" w:rsidRDefault="00875D5B" w:rsidP="00DA720A">
      <w:pPr>
        <w:jc w:val="both"/>
        <w:rPr>
          <w:rFonts w:asciiTheme="majorHAnsi" w:hAnsiTheme="majorHAnsi" w:cstheme="majorHAnsi"/>
        </w:rPr>
      </w:pPr>
    </w:p>
    <w:p w14:paraId="6D6BC382" w14:textId="75F97AA7" w:rsidR="00875D5B" w:rsidRPr="00DA720A" w:rsidRDefault="00875D5B" w:rsidP="00DA720A">
      <w:pPr>
        <w:jc w:val="both"/>
        <w:rPr>
          <w:rFonts w:asciiTheme="majorHAnsi" w:hAnsiTheme="majorHAnsi" w:cstheme="majorHAnsi"/>
        </w:rPr>
      </w:pPr>
      <w:r w:rsidRPr="00DA720A">
        <w:rPr>
          <w:rFonts w:asciiTheme="majorHAnsi" w:hAnsiTheme="majorHAnsi" w:cstheme="majorHAnsi"/>
          <w:b/>
          <w:bCs/>
        </w:rPr>
        <w:t>Espai públic</w:t>
      </w:r>
      <w:r w:rsidRPr="00DA720A">
        <w:rPr>
          <w:rFonts w:asciiTheme="majorHAnsi" w:hAnsiTheme="majorHAnsi" w:cstheme="majorHAnsi"/>
        </w:rPr>
        <w:t>: xarxa continua</w:t>
      </w:r>
      <w:r w:rsidR="002117E5" w:rsidRPr="00DA720A">
        <w:rPr>
          <w:rFonts w:asciiTheme="majorHAnsi" w:hAnsiTheme="majorHAnsi" w:cstheme="majorHAnsi"/>
        </w:rPr>
        <w:t xml:space="preserve"> bàsicament, espai continu amb diferents intensitats i comoditats però continu, està completament comunicat. </w:t>
      </w:r>
    </w:p>
    <w:p w14:paraId="7EE34982" w14:textId="7087EF58" w:rsidR="002117E5" w:rsidRPr="00DA720A" w:rsidRDefault="002117E5" w:rsidP="00DA720A">
      <w:pPr>
        <w:jc w:val="both"/>
        <w:rPr>
          <w:rFonts w:asciiTheme="majorHAnsi" w:hAnsiTheme="majorHAnsi" w:cstheme="majorHAnsi"/>
        </w:rPr>
      </w:pPr>
    </w:p>
    <w:p w14:paraId="29F5EB32" w14:textId="0DE6F447" w:rsidR="002117E5" w:rsidRPr="00DA720A" w:rsidRDefault="002117E5" w:rsidP="00DA720A">
      <w:pPr>
        <w:jc w:val="both"/>
        <w:rPr>
          <w:rFonts w:asciiTheme="majorHAnsi" w:hAnsiTheme="majorHAnsi" w:cstheme="majorHAnsi"/>
        </w:rPr>
      </w:pPr>
      <w:r w:rsidRPr="00DA720A">
        <w:rPr>
          <w:rFonts w:asciiTheme="majorHAnsi" w:hAnsiTheme="majorHAnsi" w:cstheme="majorHAnsi"/>
        </w:rPr>
        <w:t>Funcions:</w:t>
      </w:r>
    </w:p>
    <w:p w14:paraId="703606CE" w14:textId="63B003D2" w:rsidR="002117E5" w:rsidRPr="00DA720A" w:rsidRDefault="002117E5" w:rsidP="00DA720A">
      <w:pPr>
        <w:jc w:val="both"/>
        <w:rPr>
          <w:rFonts w:asciiTheme="majorHAnsi" w:hAnsiTheme="majorHAnsi" w:cstheme="majorHAnsi"/>
        </w:rPr>
      </w:pPr>
    </w:p>
    <w:p w14:paraId="728F7A35" w14:textId="56CAA121" w:rsidR="002117E5" w:rsidRPr="00DA720A" w:rsidRDefault="002117E5"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Connectivitat entre l’àrea urbana i el seu àmbit territorial</w:t>
      </w:r>
    </w:p>
    <w:p w14:paraId="36944B60" w14:textId="673C4F47" w:rsidR="002117E5" w:rsidRPr="00DA720A" w:rsidRDefault="002117E5"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Canals de comunicació interurbana</w:t>
      </w:r>
    </w:p>
    <w:p w14:paraId="0FBA49F6" w14:textId="220B72F0" w:rsidR="002117E5" w:rsidRPr="00DA720A" w:rsidRDefault="002117E5"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Referència de la parcel·lació del sòl per l’edificació i usos privatius</w:t>
      </w:r>
    </w:p>
    <w:p w14:paraId="5AE31C4D" w14:textId="4FAEDA70" w:rsidR="002117E5" w:rsidRPr="00DA720A" w:rsidRDefault="002117E5"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Expressió i percepció internes de la forma de la ciutat</w:t>
      </w:r>
    </w:p>
    <w:p w14:paraId="28413D7F" w14:textId="6B33925B" w:rsidR="002117E5" w:rsidRPr="00DA720A" w:rsidRDefault="002117E5"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Proveeix espais de representació i identificació social</w:t>
      </w:r>
    </w:p>
    <w:p w14:paraId="34829E6D" w14:textId="129E88B4" w:rsidR="002117E5" w:rsidRDefault="002117E5" w:rsidP="00DA720A">
      <w:pPr>
        <w:pStyle w:val="ListParagraph"/>
        <w:numPr>
          <w:ilvl w:val="0"/>
          <w:numId w:val="1"/>
        </w:numPr>
        <w:jc w:val="both"/>
        <w:rPr>
          <w:rFonts w:asciiTheme="majorHAnsi" w:hAnsiTheme="majorHAnsi" w:cstheme="majorHAnsi"/>
        </w:rPr>
      </w:pPr>
      <w:r w:rsidRPr="00DA720A">
        <w:rPr>
          <w:rFonts w:asciiTheme="majorHAnsi" w:hAnsiTheme="majorHAnsi" w:cstheme="majorHAnsi"/>
        </w:rPr>
        <w:t xml:space="preserve">Facilita l’estesa de les xarxes de serveis urbans </w:t>
      </w:r>
    </w:p>
    <w:p w14:paraId="116C7D55" w14:textId="77777777" w:rsidR="00360E3B" w:rsidRDefault="00360E3B" w:rsidP="00360E3B">
      <w:pPr>
        <w:jc w:val="both"/>
        <w:rPr>
          <w:rFonts w:asciiTheme="majorHAnsi" w:hAnsiTheme="majorHAnsi" w:cstheme="majorHAnsi"/>
        </w:rPr>
      </w:pPr>
    </w:p>
    <w:p w14:paraId="66EF159D" w14:textId="7D5516A4" w:rsidR="00360E3B" w:rsidRPr="00360E3B" w:rsidRDefault="00360E3B" w:rsidP="00360E3B">
      <w:pPr>
        <w:jc w:val="both"/>
        <w:rPr>
          <w:rFonts w:asciiTheme="majorHAnsi" w:hAnsiTheme="majorHAnsi" w:cstheme="majorHAnsi"/>
        </w:rPr>
      </w:pPr>
      <w:r>
        <w:rPr>
          <w:rFonts w:asciiTheme="majorHAnsi" w:hAnsiTheme="majorHAnsi" w:cstheme="majorHAnsi"/>
        </w:rPr>
        <w:t xml:space="preserve">URBANISME DE LES XARXES </w:t>
      </w:r>
      <w:r w:rsidRPr="00360E3B">
        <w:rPr>
          <w:rFonts w:asciiTheme="majorHAnsi" w:hAnsiTheme="majorHAnsi" w:cstheme="majorHAnsi"/>
        </w:rPr>
        <w:sym w:font="Wingdings" w:char="F0E0"/>
      </w:r>
      <w:r>
        <w:rPr>
          <w:rFonts w:asciiTheme="majorHAnsi" w:hAnsiTheme="majorHAnsi" w:cstheme="majorHAnsi"/>
        </w:rPr>
        <w:t xml:space="preserve"> LLIBRE explica les funcions anteriors</w:t>
      </w:r>
    </w:p>
    <w:p w14:paraId="115EB1CE" w14:textId="78D7E202" w:rsidR="00875D5B" w:rsidRPr="00DA720A" w:rsidRDefault="00875D5B" w:rsidP="00DA720A">
      <w:pPr>
        <w:jc w:val="both"/>
        <w:rPr>
          <w:rFonts w:asciiTheme="majorHAnsi" w:hAnsiTheme="majorHAnsi" w:cstheme="majorHAnsi"/>
        </w:rPr>
      </w:pPr>
    </w:p>
    <w:p w14:paraId="0D064D15" w14:textId="10D5104E" w:rsidR="00875D5B" w:rsidRDefault="00875D5B" w:rsidP="00DA720A">
      <w:pPr>
        <w:jc w:val="both"/>
        <w:rPr>
          <w:rFonts w:asciiTheme="majorHAnsi" w:hAnsiTheme="majorHAnsi" w:cstheme="majorHAnsi"/>
        </w:rPr>
      </w:pPr>
      <w:r w:rsidRPr="00DA720A">
        <w:rPr>
          <w:rFonts w:asciiTheme="majorHAnsi" w:hAnsiTheme="majorHAnsi" w:cstheme="majorHAnsi"/>
          <w:b/>
          <w:bCs/>
        </w:rPr>
        <w:t>Espai privat</w:t>
      </w:r>
      <w:r w:rsidRPr="00DA720A">
        <w:rPr>
          <w:rFonts w:asciiTheme="majorHAnsi" w:hAnsiTheme="majorHAnsi" w:cstheme="majorHAnsi"/>
        </w:rPr>
        <w:t xml:space="preserve">: compartiment i sovint edificat. </w:t>
      </w:r>
      <w:r w:rsidR="002117E5" w:rsidRPr="00DA720A">
        <w:rPr>
          <w:rFonts w:asciiTheme="majorHAnsi" w:hAnsiTheme="majorHAnsi" w:cstheme="majorHAnsi"/>
        </w:rPr>
        <w:t xml:space="preserve">És compartimentat, carrers concrets i no d’altres, però necessita pel seu accés l’espai públic. </w:t>
      </w:r>
      <w:proofErr w:type="spellStart"/>
      <w:r w:rsidR="002117E5" w:rsidRPr="00DA720A">
        <w:rPr>
          <w:rFonts w:asciiTheme="majorHAnsi" w:hAnsiTheme="majorHAnsi" w:cstheme="majorHAnsi"/>
        </w:rPr>
        <w:t>P.e</w:t>
      </w:r>
      <w:proofErr w:type="spellEnd"/>
      <w:r w:rsidR="002117E5" w:rsidRPr="00DA720A">
        <w:rPr>
          <w:rFonts w:asciiTheme="majorHAnsi" w:hAnsiTheme="majorHAnsi" w:cstheme="majorHAnsi"/>
        </w:rPr>
        <w:t xml:space="preserve">. tot el sòl està parcel·lat, té propietaris, en l’espai no urbanitzat d’entrada no podem distingir on acaba i comença una propietat, la parcel·la rural no es distingeix, l’espai contigu a la facultat que està urbanitzat però no parcel·lat físicament, no s’observa a ull on comença i on acaba. Més amunt si que veiem tanques i divisions del que es privat i edificat del que no, està clara. En l’espai no urbà és molt més etèria, més difusa. </w:t>
      </w:r>
    </w:p>
    <w:p w14:paraId="58DF4D49" w14:textId="09A4D844" w:rsidR="00325DA7" w:rsidRDefault="00325DA7" w:rsidP="00DA720A">
      <w:pPr>
        <w:jc w:val="both"/>
        <w:rPr>
          <w:rFonts w:asciiTheme="majorHAnsi" w:hAnsiTheme="majorHAnsi" w:cstheme="majorHAnsi"/>
        </w:rPr>
      </w:pPr>
    </w:p>
    <w:p w14:paraId="14096E04" w14:textId="2C7A5250" w:rsidR="00325DA7" w:rsidRPr="00425D7A" w:rsidRDefault="00325DA7" w:rsidP="00DA720A">
      <w:pPr>
        <w:jc w:val="both"/>
        <w:rPr>
          <w:rFonts w:asciiTheme="majorHAnsi" w:hAnsiTheme="majorHAnsi" w:cstheme="majorHAnsi"/>
          <w:b/>
          <w:bCs/>
        </w:rPr>
      </w:pPr>
      <w:r w:rsidRPr="00425D7A">
        <w:rPr>
          <w:rFonts w:asciiTheme="majorHAnsi" w:hAnsiTheme="majorHAnsi" w:cstheme="majorHAnsi"/>
          <w:b/>
          <w:bCs/>
        </w:rPr>
        <w:t>Ordenació de l’edificació:</w:t>
      </w:r>
    </w:p>
    <w:p w14:paraId="6BB48613" w14:textId="07887DE4" w:rsidR="00325DA7" w:rsidRDefault="00325DA7" w:rsidP="00DA720A">
      <w:pPr>
        <w:jc w:val="both"/>
        <w:rPr>
          <w:rFonts w:asciiTheme="majorHAnsi" w:hAnsiTheme="majorHAnsi" w:cstheme="majorHAnsi"/>
        </w:rPr>
      </w:pPr>
    </w:p>
    <w:p w14:paraId="1A525864" w14:textId="785394DE" w:rsidR="00325DA7" w:rsidRDefault="00325DA7" w:rsidP="00325DA7">
      <w:pPr>
        <w:pStyle w:val="ListParagraph"/>
        <w:numPr>
          <w:ilvl w:val="0"/>
          <w:numId w:val="1"/>
        </w:numPr>
        <w:jc w:val="both"/>
        <w:rPr>
          <w:rFonts w:asciiTheme="majorHAnsi" w:hAnsiTheme="majorHAnsi" w:cstheme="majorHAnsi"/>
        </w:rPr>
      </w:pPr>
      <w:r>
        <w:rPr>
          <w:rFonts w:asciiTheme="majorHAnsi" w:hAnsiTheme="majorHAnsi" w:cstheme="majorHAnsi"/>
        </w:rPr>
        <w:t>Alineació de vial</w:t>
      </w:r>
    </w:p>
    <w:p w14:paraId="3983081A" w14:textId="72839E7E" w:rsidR="00325DA7" w:rsidRDefault="00325DA7" w:rsidP="00325DA7">
      <w:pPr>
        <w:pStyle w:val="ListParagraph"/>
        <w:numPr>
          <w:ilvl w:val="0"/>
          <w:numId w:val="1"/>
        </w:numPr>
        <w:jc w:val="both"/>
        <w:rPr>
          <w:rFonts w:asciiTheme="majorHAnsi" w:hAnsiTheme="majorHAnsi" w:cstheme="majorHAnsi"/>
        </w:rPr>
      </w:pPr>
      <w:r>
        <w:rPr>
          <w:rFonts w:asciiTheme="majorHAnsi" w:hAnsiTheme="majorHAnsi" w:cstheme="majorHAnsi"/>
        </w:rPr>
        <w:t>Edificació aïllada</w:t>
      </w:r>
    </w:p>
    <w:p w14:paraId="3E642D9A" w14:textId="6EAD28CA" w:rsidR="00325DA7" w:rsidRDefault="00325DA7" w:rsidP="00325DA7">
      <w:pPr>
        <w:pStyle w:val="ListParagraph"/>
        <w:numPr>
          <w:ilvl w:val="0"/>
          <w:numId w:val="1"/>
        </w:numPr>
        <w:jc w:val="both"/>
        <w:rPr>
          <w:rFonts w:asciiTheme="majorHAnsi" w:hAnsiTheme="majorHAnsi" w:cstheme="majorHAnsi"/>
        </w:rPr>
      </w:pPr>
      <w:r>
        <w:rPr>
          <w:rFonts w:asciiTheme="majorHAnsi" w:hAnsiTheme="majorHAnsi" w:cstheme="majorHAnsi"/>
        </w:rPr>
        <w:t>Ordenació volumètrica</w:t>
      </w:r>
    </w:p>
    <w:p w14:paraId="0402CB1E" w14:textId="67C95D03" w:rsidR="00425D7A" w:rsidRDefault="00425D7A" w:rsidP="00425D7A">
      <w:pPr>
        <w:jc w:val="both"/>
        <w:rPr>
          <w:rFonts w:asciiTheme="majorHAnsi" w:hAnsiTheme="majorHAnsi" w:cstheme="majorHAnsi"/>
        </w:rPr>
      </w:pPr>
    </w:p>
    <w:p w14:paraId="3302394C" w14:textId="1D870B24" w:rsidR="00425D7A" w:rsidRDefault="00425D7A" w:rsidP="00425D7A">
      <w:pPr>
        <w:jc w:val="both"/>
        <w:rPr>
          <w:rFonts w:asciiTheme="majorHAnsi" w:hAnsiTheme="majorHAnsi" w:cstheme="majorHAnsi"/>
        </w:rPr>
      </w:pPr>
      <w:r>
        <w:rPr>
          <w:rFonts w:asciiTheme="majorHAnsi" w:hAnsiTheme="majorHAnsi" w:cstheme="majorHAnsi"/>
        </w:rPr>
        <w:t>Zona d’edificacions en filera (clau 3)</w:t>
      </w:r>
    </w:p>
    <w:p w14:paraId="60C31E4C" w14:textId="386E289F" w:rsidR="00425D7A" w:rsidRDefault="00425D7A" w:rsidP="00425D7A">
      <w:pPr>
        <w:jc w:val="both"/>
        <w:rPr>
          <w:rFonts w:asciiTheme="majorHAnsi" w:hAnsiTheme="majorHAnsi" w:cstheme="majorHAnsi"/>
        </w:rPr>
      </w:pPr>
    </w:p>
    <w:p w14:paraId="65873A46"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de trama consolidada (clau 3a)</w:t>
      </w:r>
    </w:p>
    <w:p w14:paraId="0FD3825F"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de trama consolidada en transformació (clau 3b)</w:t>
      </w:r>
    </w:p>
    <w:p w14:paraId="403D426A"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de nova implantació (clau 3c)</w:t>
      </w:r>
    </w:p>
    <w:p w14:paraId="0929B66D"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de nova implantació HPP (clau 3d)</w:t>
      </w:r>
    </w:p>
    <w:p w14:paraId="204825E0"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específica carrers de Canigó i d’Eugeni d’Ors (clau 3e)</w:t>
      </w:r>
    </w:p>
    <w:p w14:paraId="2987C674" w14:textId="77777777" w:rsidR="00425D7A" w:rsidRDefault="00425D7A" w:rsidP="00425D7A">
      <w:pPr>
        <w:rPr>
          <w:rFonts w:asciiTheme="majorHAnsi" w:hAnsiTheme="majorHAnsi" w:cstheme="majorHAnsi"/>
        </w:rPr>
      </w:pPr>
    </w:p>
    <w:p w14:paraId="0AE1D7A6" w14:textId="58D5123A" w:rsidR="00425D7A" w:rsidRDefault="00425D7A" w:rsidP="00425D7A">
      <w:pPr>
        <w:rPr>
          <w:rFonts w:asciiTheme="majorHAnsi" w:hAnsiTheme="majorHAnsi" w:cstheme="majorHAnsi"/>
        </w:rPr>
      </w:pPr>
      <w:r w:rsidRPr="00425D7A">
        <w:rPr>
          <w:rFonts w:asciiTheme="majorHAnsi" w:hAnsiTheme="majorHAnsi" w:cstheme="majorHAnsi"/>
        </w:rPr>
        <w:t>Zona d’extensió urbana (clau 4)</w:t>
      </w:r>
    </w:p>
    <w:p w14:paraId="01291CDB" w14:textId="77777777" w:rsidR="00425D7A" w:rsidRPr="00425D7A" w:rsidRDefault="00425D7A" w:rsidP="00425D7A">
      <w:pPr>
        <w:rPr>
          <w:rFonts w:asciiTheme="majorHAnsi" w:hAnsiTheme="majorHAnsi" w:cstheme="majorHAnsi"/>
          <w:lang w:val="en-ES"/>
        </w:rPr>
      </w:pPr>
    </w:p>
    <w:p w14:paraId="151AA38B"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d’ordenació contínua (clau 4a)</w:t>
      </w:r>
    </w:p>
    <w:p w14:paraId="3A00D3BA"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d’ordenació contínua HPP (clau 4b)</w:t>
      </w:r>
    </w:p>
    <w:p w14:paraId="4CC7644E" w14:textId="77777777" w:rsidR="00425D7A" w:rsidRPr="00425D7A" w:rsidRDefault="00425D7A" w:rsidP="00425D7A">
      <w:pPr>
        <w:pStyle w:val="ListParagraph"/>
        <w:numPr>
          <w:ilvl w:val="0"/>
          <w:numId w:val="1"/>
        </w:numPr>
        <w:rPr>
          <w:rFonts w:asciiTheme="majorHAnsi" w:hAnsiTheme="majorHAnsi" w:cstheme="majorHAnsi"/>
          <w:lang w:val="en-ES"/>
        </w:rPr>
      </w:pPr>
      <w:r w:rsidRPr="00425D7A">
        <w:rPr>
          <w:rFonts w:asciiTheme="majorHAnsi" w:hAnsiTheme="majorHAnsi" w:cstheme="majorHAnsi"/>
        </w:rPr>
        <w:t>Subzona de front d’agrupació parcel·lària (clau 4c)</w:t>
      </w:r>
    </w:p>
    <w:p w14:paraId="75191B86" w14:textId="3BC250CA" w:rsidR="00425D7A" w:rsidRPr="00425D7A" w:rsidRDefault="00425D7A" w:rsidP="00425D7A">
      <w:pPr>
        <w:pStyle w:val="ListParagraph"/>
        <w:jc w:val="both"/>
        <w:rPr>
          <w:rFonts w:asciiTheme="majorHAnsi" w:hAnsiTheme="majorHAnsi" w:cstheme="majorHAnsi"/>
        </w:rPr>
      </w:pPr>
    </w:p>
    <w:p w14:paraId="2B59BDE4" w14:textId="6CBF957B" w:rsidR="00360E3B" w:rsidRDefault="00425D7A" w:rsidP="00DA720A">
      <w:pPr>
        <w:jc w:val="both"/>
        <w:rPr>
          <w:rFonts w:asciiTheme="majorHAnsi" w:hAnsiTheme="majorHAnsi" w:cstheme="majorHAnsi"/>
        </w:rPr>
      </w:pPr>
      <w:r w:rsidRPr="00425D7A">
        <w:rPr>
          <w:rFonts w:asciiTheme="majorHAnsi" w:hAnsiTheme="majorHAnsi" w:cstheme="majorHAnsi"/>
          <w:noProof/>
        </w:rPr>
        <w:lastRenderedPageBreak/>
        <w:drawing>
          <wp:inline distT="0" distB="0" distL="0" distR="0" wp14:anchorId="4AFE5BFC" wp14:editId="37106BB6">
            <wp:extent cx="5727700" cy="2622550"/>
            <wp:effectExtent l="0" t="0" r="0" b="6350"/>
            <wp:docPr id="2" name="Contenidor de contingut 1"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idor de contingut 1" descr="Diagram&#10;&#10;Description automatically generated"/>
                    <pic:cNvPicPr>
                      <a:picLocks noGrp="1"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622550"/>
                    </a:xfrm>
                    <a:prstGeom prst="rect">
                      <a:avLst/>
                    </a:prstGeom>
                  </pic:spPr>
                </pic:pic>
              </a:graphicData>
            </a:graphic>
          </wp:inline>
        </w:drawing>
      </w:r>
    </w:p>
    <w:p w14:paraId="0CD679A3" w14:textId="7B42DFD5" w:rsidR="00425D7A" w:rsidRDefault="00425D7A" w:rsidP="00DA720A">
      <w:pPr>
        <w:jc w:val="both"/>
        <w:rPr>
          <w:rFonts w:asciiTheme="majorHAnsi" w:hAnsiTheme="majorHAnsi" w:cstheme="majorHAnsi"/>
        </w:rPr>
      </w:pPr>
    </w:p>
    <w:p w14:paraId="4F91EDAE" w14:textId="015EB50A" w:rsidR="00425D7A" w:rsidRPr="00425D7A" w:rsidRDefault="00425D7A" w:rsidP="00DA720A">
      <w:pPr>
        <w:jc w:val="both"/>
        <w:rPr>
          <w:rFonts w:asciiTheme="majorHAnsi" w:hAnsiTheme="majorHAnsi" w:cstheme="majorHAnsi"/>
          <w:b/>
          <w:bCs/>
        </w:rPr>
      </w:pPr>
      <w:r w:rsidRPr="00425D7A">
        <w:rPr>
          <w:rFonts w:asciiTheme="majorHAnsi" w:hAnsiTheme="majorHAnsi" w:cstheme="majorHAnsi"/>
          <w:b/>
          <w:bCs/>
        </w:rPr>
        <w:t>Usos:</w:t>
      </w:r>
    </w:p>
    <w:p w14:paraId="2953E4C0" w14:textId="127B625C" w:rsidR="00425D7A" w:rsidRDefault="00425D7A" w:rsidP="00DA720A">
      <w:pPr>
        <w:jc w:val="both"/>
        <w:rPr>
          <w:rFonts w:asciiTheme="majorHAnsi" w:hAnsiTheme="majorHAnsi" w:cstheme="majorHAnsi"/>
        </w:rPr>
      </w:pPr>
    </w:p>
    <w:p w14:paraId="227922C7" w14:textId="339AF496"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Principal o dominant</w:t>
      </w:r>
    </w:p>
    <w:p w14:paraId="5AA5ECA4" w14:textId="28E54FCA"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Compatibles</w:t>
      </w:r>
    </w:p>
    <w:p w14:paraId="18D1BE21" w14:textId="2A63F0A8"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Condicionats</w:t>
      </w:r>
    </w:p>
    <w:p w14:paraId="2E92FDDE" w14:textId="7F51FE3A"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 xml:space="preserve">Incompatibles </w:t>
      </w:r>
    </w:p>
    <w:p w14:paraId="0792E4C5" w14:textId="506EA7EE" w:rsidR="00425D7A" w:rsidRDefault="00425D7A" w:rsidP="00425D7A">
      <w:pPr>
        <w:jc w:val="both"/>
        <w:rPr>
          <w:rFonts w:asciiTheme="majorHAnsi" w:hAnsiTheme="majorHAnsi" w:cstheme="majorHAnsi"/>
        </w:rPr>
      </w:pPr>
    </w:p>
    <w:p w14:paraId="402D3824" w14:textId="1B111FF2" w:rsidR="00425D7A" w:rsidRDefault="00425D7A" w:rsidP="00425D7A">
      <w:pPr>
        <w:jc w:val="both"/>
        <w:rPr>
          <w:rFonts w:asciiTheme="majorHAnsi" w:hAnsiTheme="majorHAnsi" w:cstheme="majorHAnsi"/>
          <w:b/>
          <w:bCs/>
        </w:rPr>
      </w:pPr>
      <w:r>
        <w:rPr>
          <w:rFonts w:asciiTheme="majorHAnsi" w:hAnsiTheme="majorHAnsi" w:cstheme="majorHAnsi"/>
          <w:b/>
          <w:bCs/>
        </w:rPr>
        <w:t>Determinacions del POUM al sòl urbanitzable delimitat:</w:t>
      </w:r>
    </w:p>
    <w:p w14:paraId="7B0338BD" w14:textId="45A4A2D8" w:rsidR="00425D7A" w:rsidRDefault="00425D7A" w:rsidP="00425D7A">
      <w:pPr>
        <w:jc w:val="both"/>
        <w:rPr>
          <w:rFonts w:asciiTheme="majorHAnsi" w:hAnsiTheme="majorHAnsi" w:cstheme="majorHAnsi"/>
          <w:b/>
          <w:bCs/>
        </w:rPr>
      </w:pPr>
    </w:p>
    <w:p w14:paraId="58081FCB" w14:textId="552B1B45"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Delimitació del sector</w:t>
      </w:r>
    </w:p>
    <w:p w14:paraId="71C20B97" w14:textId="51502819"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Edificabilitat bruta</w:t>
      </w:r>
    </w:p>
    <w:p w14:paraId="0B1F1529" w14:textId="1E34FF33"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Densitat màxima</w:t>
      </w:r>
    </w:p>
    <w:p w14:paraId="722F044B" w14:textId="795D9635"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 xml:space="preserve">Usos principals i compatibles </w:t>
      </w:r>
    </w:p>
    <w:p w14:paraId="165860A0" w14:textId="004DAD62"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Reserves mínimes d’espais lliures i equipaments</w:t>
      </w:r>
    </w:p>
    <w:p w14:paraId="3F012B85" w14:textId="31DDCAFD" w:rsidR="00425D7A" w:rsidRDefault="00425D7A" w:rsidP="00425D7A">
      <w:pPr>
        <w:jc w:val="both"/>
        <w:rPr>
          <w:rFonts w:asciiTheme="majorHAnsi" w:hAnsiTheme="majorHAnsi" w:cstheme="majorHAnsi"/>
        </w:rPr>
      </w:pPr>
    </w:p>
    <w:p w14:paraId="242E6835" w14:textId="794D2F13" w:rsidR="00425D7A" w:rsidRDefault="00425D7A" w:rsidP="00425D7A">
      <w:pPr>
        <w:rPr>
          <w:rFonts w:asciiTheme="majorHAnsi" w:hAnsiTheme="majorHAnsi" w:cstheme="majorHAnsi"/>
          <w:lang w:val="en-ES"/>
        </w:rPr>
      </w:pPr>
      <w:r w:rsidRPr="00B9353E">
        <w:rPr>
          <w:rFonts w:asciiTheme="majorHAnsi" w:hAnsiTheme="majorHAnsi" w:cstheme="majorHAnsi"/>
          <w:b/>
          <w:bCs/>
        </w:rPr>
        <w:t>Àmbit:</w:t>
      </w:r>
      <w:r>
        <w:rPr>
          <w:rFonts w:asciiTheme="majorHAnsi" w:hAnsiTheme="majorHAnsi" w:cstheme="majorHAnsi"/>
        </w:rPr>
        <w:t xml:space="preserve"> </w:t>
      </w:r>
      <w:r w:rsidRPr="00425D7A">
        <w:rPr>
          <w:rFonts w:asciiTheme="majorHAnsi" w:hAnsiTheme="majorHAnsi" w:cstheme="majorHAnsi"/>
          <w:lang w:val="en-ES"/>
        </w:rPr>
        <w:t>Sector de sòl urbanitzable delimitat situat al sud del poble dels Monjos que limita amb els carrers: Montseny, Antoni Gaudí i Camí de les Fàbriques, amb el riu Foix, amb els espais lliures públics del PAU núm. 16 Camí de la Farinera, amb el sector UD-II Eixample Sud A i amb el local social de Costa Daurada.</w:t>
      </w:r>
    </w:p>
    <w:p w14:paraId="2113F014" w14:textId="14EDF2A1" w:rsidR="00425D7A" w:rsidRDefault="00425D7A" w:rsidP="00425D7A">
      <w:pPr>
        <w:rPr>
          <w:rFonts w:asciiTheme="majorHAnsi" w:hAnsiTheme="majorHAnsi" w:cstheme="majorHAnsi"/>
          <w:lang w:val="en-ES"/>
        </w:rPr>
      </w:pPr>
    </w:p>
    <w:p w14:paraId="07C0145B" w14:textId="77777777" w:rsidR="00425D7A" w:rsidRPr="00425D7A" w:rsidRDefault="00425D7A" w:rsidP="00425D7A">
      <w:pPr>
        <w:rPr>
          <w:rFonts w:asciiTheme="majorHAnsi" w:hAnsiTheme="majorHAnsi" w:cstheme="majorHAnsi"/>
        </w:rPr>
      </w:pPr>
      <w:r w:rsidRPr="00B9353E">
        <w:rPr>
          <w:rFonts w:asciiTheme="majorHAnsi" w:hAnsiTheme="majorHAnsi" w:cstheme="majorHAnsi"/>
          <w:b/>
          <w:bCs/>
        </w:rPr>
        <w:t>Objecte:</w:t>
      </w:r>
      <w:r w:rsidRPr="00425D7A">
        <w:rPr>
          <w:rFonts w:asciiTheme="majorHAnsi" w:hAnsiTheme="majorHAnsi" w:cstheme="majorHAnsi"/>
        </w:rPr>
        <w:t xml:space="preserve"> L’objecte del sector és la transformació urbanística d’una àrea classificada en el planejament anterior de sòl urbanitzable programat en el qual es definia un sector d’usos mixtos: habitatge, taller i magatzem.</w:t>
      </w:r>
    </w:p>
    <w:p w14:paraId="0781C948" w14:textId="4B8E6C4F" w:rsidR="00425D7A" w:rsidRPr="00425D7A" w:rsidRDefault="00425D7A" w:rsidP="00425D7A">
      <w:pPr>
        <w:rPr>
          <w:rFonts w:asciiTheme="majorHAnsi" w:hAnsiTheme="majorHAnsi" w:cstheme="majorHAnsi"/>
        </w:rPr>
      </w:pPr>
    </w:p>
    <w:p w14:paraId="1CDB7156" w14:textId="77777777" w:rsidR="00425D7A" w:rsidRPr="00425D7A" w:rsidRDefault="00425D7A" w:rsidP="00425D7A">
      <w:pPr>
        <w:jc w:val="both"/>
        <w:rPr>
          <w:rFonts w:asciiTheme="majorHAnsi" w:hAnsiTheme="majorHAnsi" w:cstheme="majorHAnsi"/>
          <w:lang w:val="en-ES"/>
        </w:rPr>
      </w:pPr>
      <w:r w:rsidRPr="00B9353E">
        <w:rPr>
          <w:rFonts w:asciiTheme="majorHAnsi" w:hAnsiTheme="majorHAnsi" w:cstheme="majorHAnsi"/>
          <w:b/>
          <w:bCs/>
        </w:rPr>
        <w:t>Condicions d’ordenació i edificació:</w:t>
      </w:r>
      <w:r>
        <w:rPr>
          <w:rFonts w:asciiTheme="majorHAnsi" w:hAnsiTheme="majorHAnsi" w:cstheme="majorHAnsi"/>
        </w:rPr>
        <w:t xml:space="preserve"> </w:t>
      </w:r>
      <w:r w:rsidRPr="00425D7A">
        <w:rPr>
          <w:rFonts w:asciiTheme="majorHAnsi" w:hAnsiTheme="majorHAnsi" w:cstheme="majorHAnsi"/>
          <w:lang w:val="en-ES"/>
        </w:rPr>
        <w:t>L’ordenació s’ajustarà sensiblement a les directrius grafiades en els plànols d’ordenació i es desenvoluparà amb les següents condicions:</w:t>
      </w:r>
    </w:p>
    <w:p w14:paraId="456C1299" w14:textId="77777777" w:rsidR="00425D7A" w:rsidRDefault="00425D7A" w:rsidP="00425D7A">
      <w:pPr>
        <w:jc w:val="both"/>
        <w:rPr>
          <w:rFonts w:asciiTheme="majorHAnsi" w:hAnsiTheme="majorHAnsi" w:cstheme="majorHAnsi"/>
        </w:rPr>
      </w:pPr>
    </w:p>
    <w:p w14:paraId="2997C104" w14:textId="1E6C8D0E" w:rsidR="00425D7A" w:rsidRPr="00425D7A" w:rsidRDefault="00425D7A" w:rsidP="00425D7A">
      <w:pPr>
        <w:jc w:val="both"/>
        <w:rPr>
          <w:rFonts w:asciiTheme="majorHAnsi" w:hAnsiTheme="majorHAnsi" w:cstheme="majorHAnsi"/>
          <w:lang w:val="en-ES"/>
        </w:rPr>
      </w:pPr>
      <w:r w:rsidRPr="00425D7A">
        <w:rPr>
          <w:rFonts w:asciiTheme="majorHAnsi" w:hAnsiTheme="majorHAnsi" w:cstheme="majorHAnsi"/>
        </w:rPr>
        <w:t xml:space="preserve">a. El tipus d’ordenació de l’edificació serà el </w:t>
      </w:r>
      <w:r w:rsidRPr="00425D7A">
        <w:rPr>
          <w:rFonts w:asciiTheme="majorHAnsi" w:hAnsiTheme="majorHAnsi" w:cstheme="majorHAnsi"/>
          <w:b/>
          <w:bCs/>
        </w:rPr>
        <w:t>d’alineació de vial</w:t>
      </w:r>
      <w:r w:rsidRPr="00425D7A">
        <w:rPr>
          <w:rFonts w:asciiTheme="majorHAnsi" w:hAnsiTheme="majorHAnsi" w:cstheme="majorHAnsi"/>
        </w:rPr>
        <w:t>.</w:t>
      </w:r>
    </w:p>
    <w:p w14:paraId="3DD488F3" w14:textId="77777777" w:rsidR="00425D7A" w:rsidRPr="00425D7A" w:rsidRDefault="00425D7A" w:rsidP="00425D7A">
      <w:pPr>
        <w:jc w:val="both"/>
        <w:rPr>
          <w:rFonts w:asciiTheme="majorHAnsi" w:hAnsiTheme="majorHAnsi" w:cstheme="majorHAnsi"/>
          <w:lang w:val="en-ES"/>
        </w:rPr>
      </w:pPr>
      <w:r w:rsidRPr="00425D7A">
        <w:rPr>
          <w:rFonts w:asciiTheme="majorHAnsi" w:hAnsiTheme="majorHAnsi" w:cstheme="majorHAnsi"/>
        </w:rPr>
        <w:t>b. L’ordenació del sector és indicativa de forma genèrica per a tots els sistemes.</w:t>
      </w:r>
    </w:p>
    <w:p w14:paraId="1D96AB98" w14:textId="77777777" w:rsidR="00425D7A" w:rsidRPr="00425D7A" w:rsidRDefault="00425D7A" w:rsidP="00425D7A">
      <w:pPr>
        <w:jc w:val="both"/>
        <w:rPr>
          <w:rFonts w:asciiTheme="majorHAnsi" w:hAnsiTheme="majorHAnsi" w:cstheme="majorHAnsi"/>
          <w:lang w:val="en-ES"/>
        </w:rPr>
      </w:pPr>
      <w:r w:rsidRPr="00425D7A">
        <w:rPr>
          <w:rFonts w:asciiTheme="majorHAnsi" w:hAnsiTheme="majorHAnsi" w:cstheme="majorHAnsi"/>
        </w:rPr>
        <w:t xml:space="preserve">c. Els nous edificis que es confrontin amb els habitatges existents de PB+1 amb front al carrer de Montseny s’hauran d’ajustar, en la seva majoria, a les altures i tipologies dels existents. En </w:t>
      </w:r>
      <w:r w:rsidRPr="00425D7A">
        <w:rPr>
          <w:rFonts w:asciiTheme="majorHAnsi" w:hAnsiTheme="majorHAnsi" w:cstheme="majorHAnsi"/>
        </w:rPr>
        <w:lastRenderedPageBreak/>
        <w:t>tot cas, la resta de paràmetres relatius a l’altura i fondària de les edificacions contingudes en els plànols d’ordenació és orientativa.</w:t>
      </w:r>
    </w:p>
    <w:p w14:paraId="3841AD7A" w14:textId="77777777" w:rsidR="00425D7A" w:rsidRPr="00425D7A" w:rsidRDefault="00425D7A" w:rsidP="00425D7A">
      <w:pPr>
        <w:jc w:val="both"/>
        <w:rPr>
          <w:rFonts w:asciiTheme="majorHAnsi" w:hAnsiTheme="majorHAnsi" w:cstheme="majorHAnsi"/>
          <w:lang w:val="en-ES"/>
        </w:rPr>
      </w:pPr>
      <w:r w:rsidRPr="00425D7A">
        <w:rPr>
          <w:rFonts w:asciiTheme="majorHAnsi" w:hAnsiTheme="majorHAnsi" w:cstheme="majorHAnsi"/>
        </w:rPr>
        <w:t>d. No s’admeten fronts continus d’edificació de més de 55 metres de longitud. Els edificis únicament podran presentar continuïtat i superar la longitud esmentada amb cossos edificats en planta baixa.</w:t>
      </w:r>
    </w:p>
    <w:p w14:paraId="4AA8F132" w14:textId="77777777" w:rsidR="00425D7A" w:rsidRPr="00425D7A" w:rsidRDefault="00425D7A" w:rsidP="00425D7A">
      <w:pPr>
        <w:jc w:val="both"/>
        <w:rPr>
          <w:rFonts w:asciiTheme="majorHAnsi" w:hAnsiTheme="majorHAnsi" w:cstheme="majorHAnsi"/>
          <w:lang w:val="en-ES"/>
        </w:rPr>
      </w:pPr>
      <w:r w:rsidRPr="00425D7A">
        <w:rPr>
          <w:rFonts w:asciiTheme="majorHAnsi" w:hAnsiTheme="majorHAnsi" w:cstheme="majorHAnsi"/>
        </w:rPr>
        <w:t>e. El nombre màxim de plantes de l’edificació serà de PB+3</w:t>
      </w:r>
    </w:p>
    <w:p w14:paraId="42C385CA" w14:textId="77777777" w:rsidR="00425D7A" w:rsidRDefault="00425D7A" w:rsidP="00425D7A">
      <w:pPr>
        <w:jc w:val="both"/>
        <w:rPr>
          <w:rFonts w:asciiTheme="majorHAnsi" w:hAnsiTheme="majorHAnsi" w:cstheme="majorHAnsi"/>
          <w:lang w:val="en-ES"/>
        </w:rPr>
      </w:pPr>
    </w:p>
    <w:p w14:paraId="4E39D6C4" w14:textId="61F06B20" w:rsidR="00425D7A" w:rsidRDefault="00425D7A" w:rsidP="00425D7A">
      <w:pPr>
        <w:jc w:val="both"/>
        <w:rPr>
          <w:rFonts w:asciiTheme="majorHAnsi" w:hAnsiTheme="majorHAnsi" w:cstheme="majorHAnsi"/>
        </w:rPr>
      </w:pPr>
      <w:r w:rsidRPr="00425D7A">
        <w:rPr>
          <w:rFonts w:asciiTheme="majorHAnsi" w:hAnsiTheme="majorHAnsi" w:cstheme="majorHAnsi"/>
        </w:rPr>
        <w:t>En tots aquells aspectes no contemplats en les determinacions específiques i expresses d’aquest sector de sòl urbanitzable delimitat serà d’aplicació la regulació de la Zona d’extensió urbana. Subzona d’ordenació continua (clau 4a).</w:t>
      </w:r>
    </w:p>
    <w:p w14:paraId="5F4A952C" w14:textId="4B499E10" w:rsidR="00425D7A" w:rsidRDefault="00425D7A" w:rsidP="00425D7A">
      <w:pPr>
        <w:jc w:val="both"/>
        <w:rPr>
          <w:rFonts w:asciiTheme="majorHAnsi" w:hAnsiTheme="majorHAnsi" w:cstheme="majorHAnsi"/>
        </w:rPr>
      </w:pPr>
    </w:p>
    <w:p w14:paraId="6241A6EC" w14:textId="346B94C0" w:rsidR="00425D7A" w:rsidRDefault="00425D7A" w:rsidP="00425D7A">
      <w:pPr>
        <w:jc w:val="both"/>
        <w:rPr>
          <w:rFonts w:asciiTheme="majorHAnsi" w:hAnsiTheme="majorHAnsi" w:cstheme="majorHAnsi"/>
        </w:rPr>
      </w:pPr>
      <w:r>
        <w:rPr>
          <w:rFonts w:asciiTheme="majorHAnsi" w:hAnsiTheme="majorHAnsi" w:cstheme="majorHAnsi"/>
        </w:rPr>
        <w:t>Paràmetres:</w:t>
      </w:r>
    </w:p>
    <w:p w14:paraId="1E3659A0" w14:textId="26191ABB" w:rsidR="00425D7A" w:rsidRDefault="00425D7A" w:rsidP="00425D7A">
      <w:pPr>
        <w:jc w:val="both"/>
        <w:rPr>
          <w:rFonts w:asciiTheme="majorHAnsi" w:hAnsiTheme="majorHAnsi" w:cstheme="majorHAnsi"/>
        </w:rPr>
      </w:pPr>
    </w:p>
    <w:p w14:paraId="2C2335FA" w14:textId="6D83C23A"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Reserves mínimes de sistemes</w:t>
      </w:r>
    </w:p>
    <w:p w14:paraId="72BF1B3C" w14:textId="718C370A"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 xml:space="preserve">Sistema d’espais lliures públics (clau P) </w:t>
      </w:r>
    </w:p>
    <w:p w14:paraId="2B286CFA" w14:textId="513A0EC6"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Sistema d’equipaments comunitaris (clau E)</w:t>
      </w:r>
    </w:p>
    <w:p w14:paraId="3B55A3F0" w14:textId="21EB80A0"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Total sistemes</w:t>
      </w:r>
    </w:p>
    <w:p w14:paraId="62B235B1" w14:textId="7614260E"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Sòl d’aprofitament privat</w:t>
      </w:r>
    </w:p>
    <w:p w14:paraId="7E04E45D" w14:textId="4082C255"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Sòl privat màxim</w:t>
      </w:r>
    </w:p>
    <w:p w14:paraId="73661FA0" w14:textId="38EA00A2"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Coeficient d’edificabilitat brut 0,804 m2st/m2sòl</w:t>
      </w:r>
    </w:p>
    <w:p w14:paraId="6B1260A0" w14:textId="0427118F" w:rsidR="00425D7A" w:rsidRDefault="00425D7A" w:rsidP="00425D7A">
      <w:pPr>
        <w:pStyle w:val="ListParagraph"/>
        <w:numPr>
          <w:ilvl w:val="0"/>
          <w:numId w:val="1"/>
        </w:numPr>
        <w:jc w:val="both"/>
        <w:rPr>
          <w:rFonts w:asciiTheme="majorHAnsi" w:hAnsiTheme="majorHAnsi" w:cstheme="majorHAnsi"/>
        </w:rPr>
      </w:pPr>
      <w:r>
        <w:rPr>
          <w:rFonts w:asciiTheme="majorHAnsi" w:hAnsiTheme="majorHAnsi" w:cstheme="majorHAnsi"/>
        </w:rPr>
        <w:t xml:space="preserve">Densitat màxima d’habitatge 80 </w:t>
      </w:r>
      <w:proofErr w:type="spellStart"/>
      <w:r>
        <w:rPr>
          <w:rFonts w:asciiTheme="majorHAnsi" w:hAnsiTheme="majorHAnsi" w:cstheme="majorHAnsi"/>
        </w:rPr>
        <w:t>hab</w:t>
      </w:r>
      <w:proofErr w:type="spellEnd"/>
      <w:r>
        <w:rPr>
          <w:rFonts w:asciiTheme="majorHAnsi" w:hAnsiTheme="majorHAnsi" w:cstheme="majorHAnsi"/>
        </w:rPr>
        <w:t>/ha</w:t>
      </w:r>
    </w:p>
    <w:p w14:paraId="31DDFF0C" w14:textId="1BF1019C" w:rsidR="00425D7A" w:rsidRPr="00425D7A" w:rsidRDefault="00425D7A" w:rsidP="00425D7A">
      <w:pPr>
        <w:rPr>
          <w:rFonts w:asciiTheme="majorHAnsi" w:hAnsiTheme="majorHAnsi" w:cstheme="majorHAnsi"/>
        </w:rPr>
      </w:pPr>
    </w:p>
    <w:p w14:paraId="24C10D06" w14:textId="236073DA" w:rsidR="00425D7A" w:rsidRPr="00425D7A" w:rsidRDefault="00425D7A" w:rsidP="00425D7A">
      <w:pPr>
        <w:jc w:val="both"/>
        <w:rPr>
          <w:rFonts w:asciiTheme="majorHAnsi" w:hAnsiTheme="majorHAnsi" w:cstheme="majorHAnsi"/>
          <w:lang w:val="en-ES"/>
        </w:rPr>
      </w:pPr>
    </w:p>
    <w:p w14:paraId="3E8A1C11" w14:textId="06048412" w:rsidR="00360E3B" w:rsidRDefault="00B9353E" w:rsidP="00DA720A">
      <w:pPr>
        <w:jc w:val="both"/>
        <w:rPr>
          <w:rFonts w:asciiTheme="majorHAnsi" w:hAnsiTheme="majorHAnsi" w:cstheme="majorHAnsi"/>
        </w:rPr>
      </w:pPr>
      <w:r>
        <w:rPr>
          <w:rFonts w:asciiTheme="majorHAnsi" w:hAnsiTheme="majorHAnsi" w:cstheme="majorHAnsi"/>
          <w:noProof/>
        </w:rPr>
        <w:drawing>
          <wp:inline distT="0" distB="0" distL="0" distR="0" wp14:anchorId="1CB22C05" wp14:editId="47C5B02D">
            <wp:extent cx="4242932" cy="1837349"/>
            <wp:effectExtent l="0" t="0" r="0"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47768" cy="1839443"/>
                    </a:xfrm>
                    <a:prstGeom prst="rect">
                      <a:avLst/>
                    </a:prstGeom>
                  </pic:spPr>
                </pic:pic>
              </a:graphicData>
            </a:graphic>
          </wp:inline>
        </w:drawing>
      </w:r>
    </w:p>
    <w:p w14:paraId="764B5238" w14:textId="429E2A93" w:rsidR="00B9353E" w:rsidRDefault="00B9353E" w:rsidP="00DA720A">
      <w:pPr>
        <w:jc w:val="both"/>
        <w:rPr>
          <w:rFonts w:asciiTheme="majorHAnsi" w:hAnsiTheme="majorHAnsi" w:cstheme="majorHAnsi"/>
        </w:rPr>
      </w:pPr>
    </w:p>
    <w:p w14:paraId="48D42989" w14:textId="77777777" w:rsidR="00B9353E" w:rsidRDefault="00B9353E" w:rsidP="00DA720A">
      <w:pPr>
        <w:jc w:val="both"/>
        <w:rPr>
          <w:rFonts w:asciiTheme="majorHAnsi" w:hAnsiTheme="majorHAnsi" w:cstheme="majorHAnsi"/>
        </w:rPr>
      </w:pPr>
    </w:p>
    <w:p w14:paraId="08A1C9F6" w14:textId="42075C64" w:rsidR="00E86A80" w:rsidRPr="00B9353E" w:rsidRDefault="00B9353E" w:rsidP="00DA720A">
      <w:pPr>
        <w:jc w:val="both"/>
        <w:rPr>
          <w:rFonts w:asciiTheme="majorHAnsi" w:hAnsiTheme="majorHAnsi" w:cstheme="majorHAnsi"/>
          <w:i/>
          <w:iCs/>
        </w:rPr>
      </w:pPr>
      <w:r w:rsidRPr="00B9353E">
        <w:rPr>
          <w:rFonts w:asciiTheme="majorHAnsi" w:hAnsiTheme="majorHAnsi" w:cstheme="majorHAnsi"/>
          <w:i/>
          <w:iCs/>
        </w:rPr>
        <w:t xml:space="preserve">URBANISME </w:t>
      </w:r>
    </w:p>
    <w:p w14:paraId="0733CE8F" w14:textId="77777777" w:rsidR="00E86A80" w:rsidRPr="00DA720A" w:rsidRDefault="00E86A80" w:rsidP="00DA720A">
      <w:pPr>
        <w:jc w:val="both"/>
        <w:rPr>
          <w:rFonts w:asciiTheme="majorHAnsi" w:hAnsiTheme="majorHAnsi" w:cstheme="majorHAnsi"/>
        </w:rPr>
      </w:pPr>
    </w:p>
    <w:p w14:paraId="7ED4A209" w14:textId="6222525F" w:rsidR="009A0D50" w:rsidRPr="0079071E" w:rsidRDefault="0079071E" w:rsidP="00740E77">
      <w:pPr>
        <w:jc w:val="both"/>
        <w:rPr>
          <w:rFonts w:asciiTheme="majorHAnsi" w:hAnsiTheme="majorHAnsi" w:cstheme="majorHAnsi"/>
          <w:u w:val="single"/>
        </w:rPr>
      </w:pPr>
      <w:r w:rsidRPr="0079071E">
        <w:rPr>
          <w:rFonts w:asciiTheme="majorHAnsi" w:hAnsiTheme="majorHAnsi" w:cstheme="majorHAnsi"/>
          <w:u w:val="single"/>
        </w:rPr>
        <w:t>Conceptes bàsics d’urbanisme:</w:t>
      </w:r>
    </w:p>
    <w:p w14:paraId="59BEDFAD" w14:textId="0A97CF89" w:rsidR="0079071E" w:rsidRDefault="0079071E" w:rsidP="00740E77">
      <w:pPr>
        <w:jc w:val="both"/>
        <w:rPr>
          <w:rFonts w:asciiTheme="majorHAnsi" w:hAnsiTheme="majorHAnsi" w:cstheme="majorHAnsi"/>
        </w:rPr>
      </w:pPr>
    </w:p>
    <w:p w14:paraId="7D016C85" w14:textId="7FF58479" w:rsidR="0079071E" w:rsidRDefault="0079071E" w:rsidP="0079071E">
      <w:pPr>
        <w:pStyle w:val="ListParagraph"/>
        <w:numPr>
          <w:ilvl w:val="0"/>
          <w:numId w:val="1"/>
        </w:numPr>
        <w:jc w:val="both"/>
        <w:rPr>
          <w:rFonts w:asciiTheme="majorHAnsi" w:hAnsiTheme="majorHAnsi" w:cstheme="majorHAnsi"/>
        </w:rPr>
      </w:pPr>
      <w:r>
        <w:rPr>
          <w:rFonts w:asciiTheme="majorHAnsi" w:hAnsiTheme="majorHAnsi" w:cstheme="majorHAnsi"/>
        </w:rPr>
        <w:t>Sostenibilitat</w:t>
      </w:r>
    </w:p>
    <w:p w14:paraId="6E992C81" w14:textId="63A14310" w:rsidR="0079071E" w:rsidRDefault="0079071E" w:rsidP="0079071E">
      <w:pPr>
        <w:pStyle w:val="ListParagraph"/>
        <w:numPr>
          <w:ilvl w:val="0"/>
          <w:numId w:val="1"/>
        </w:numPr>
        <w:jc w:val="both"/>
        <w:rPr>
          <w:rFonts w:asciiTheme="majorHAnsi" w:hAnsiTheme="majorHAnsi" w:cstheme="majorHAnsi"/>
        </w:rPr>
      </w:pPr>
      <w:r>
        <w:rPr>
          <w:rFonts w:asciiTheme="majorHAnsi" w:hAnsiTheme="majorHAnsi" w:cstheme="majorHAnsi"/>
        </w:rPr>
        <w:t>Funció social de la propietat</w:t>
      </w:r>
    </w:p>
    <w:p w14:paraId="3C9697C7" w14:textId="73B070CC" w:rsidR="0079071E" w:rsidRDefault="0079071E" w:rsidP="0079071E">
      <w:pPr>
        <w:pStyle w:val="ListParagraph"/>
        <w:numPr>
          <w:ilvl w:val="0"/>
          <w:numId w:val="1"/>
        </w:numPr>
        <w:jc w:val="both"/>
        <w:rPr>
          <w:rFonts w:asciiTheme="majorHAnsi" w:hAnsiTheme="majorHAnsi" w:cstheme="majorHAnsi"/>
        </w:rPr>
      </w:pPr>
      <w:r>
        <w:rPr>
          <w:rFonts w:asciiTheme="majorHAnsi" w:hAnsiTheme="majorHAnsi" w:cstheme="majorHAnsi"/>
        </w:rPr>
        <w:t xml:space="preserve">Distribució equitativa de càrregues i beneficis </w:t>
      </w:r>
    </w:p>
    <w:p w14:paraId="52E42D8E" w14:textId="395B82B6" w:rsidR="0079071E" w:rsidRDefault="0079071E" w:rsidP="0079071E">
      <w:pPr>
        <w:pStyle w:val="ListParagraph"/>
        <w:numPr>
          <w:ilvl w:val="0"/>
          <w:numId w:val="1"/>
        </w:numPr>
        <w:jc w:val="both"/>
        <w:rPr>
          <w:rFonts w:asciiTheme="majorHAnsi" w:hAnsiTheme="majorHAnsi" w:cstheme="majorHAnsi"/>
        </w:rPr>
      </w:pPr>
      <w:r>
        <w:rPr>
          <w:rFonts w:asciiTheme="majorHAnsi" w:hAnsiTheme="majorHAnsi" w:cstheme="majorHAnsi"/>
        </w:rPr>
        <w:t>Participació de la comunitat en les plusvàlues generades per l’acció urbanística</w:t>
      </w:r>
    </w:p>
    <w:p w14:paraId="06B25551" w14:textId="2816DE8E" w:rsidR="0079071E" w:rsidRDefault="0079071E" w:rsidP="0079071E">
      <w:pPr>
        <w:pStyle w:val="ListParagraph"/>
        <w:numPr>
          <w:ilvl w:val="0"/>
          <w:numId w:val="1"/>
        </w:numPr>
        <w:jc w:val="both"/>
        <w:rPr>
          <w:rFonts w:asciiTheme="majorHAnsi" w:hAnsiTheme="majorHAnsi" w:cstheme="majorHAnsi"/>
        </w:rPr>
      </w:pPr>
      <w:r>
        <w:rPr>
          <w:rFonts w:asciiTheme="majorHAnsi" w:hAnsiTheme="majorHAnsi" w:cstheme="majorHAnsi"/>
        </w:rPr>
        <w:t>Informació, participació i publicitat</w:t>
      </w:r>
    </w:p>
    <w:p w14:paraId="1064AA82" w14:textId="721F9F9D" w:rsidR="0079071E" w:rsidRDefault="0079071E" w:rsidP="0079071E">
      <w:pPr>
        <w:jc w:val="both"/>
        <w:rPr>
          <w:rFonts w:asciiTheme="majorHAnsi" w:hAnsiTheme="majorHAnsi" w:cstheme="majorHAnsi"/>
        </w:rPr>
      </w:pPr>
    </w:p>
    <w:p w14:paraId="423B3EEC" w14:textId="6079C502" w:rsidR="0079071E" w:rsidRDefault="0079071E" w:rsidP="0079071E">
      <w:pPr>
        <w:jc w:val="both"/>
        <w:rPr>
          <w:rFonts w:asciiTheme="majorHAnsi" w:hAnsiTheme="majorHAnsi" w:cstheme="majorHAnsi"/>
        </w:rPr>
      </w:pPr>
      <w:r w:rsidRPr="0079071E">
        <w:rPr>
          <w:rFonts w:asciiTheme="majorHAnsi" w:hAnsiTheme="majorHAnsi" w:cstheme="majorHAnsi"/>
        </w:rPr>
        <w:lastRenderedPageBreak/>
        <w:drawing>
          <wp:inline distT="0" distB="0" distL="0" distR="0" wp14:anchorId="002DE735" wp14:editId="3CA9FDC8">
            <wp:extent cx="5367499" cy="4392291"/>
            <wp:effectExtent l="0" t="0" r="5080" b="2540"/>
            <wp:docPr id="8195" name="Picture 2">
              <a:extLst xmlns:a="http://schemas.openxmlformats.org/drawingml/2006/main">
                <a:ext uri="{FF2B5EF4-FFF2-40B4-BE49-F238E27FC236}">
                  <a16:creationId xmlns:a16="http://schemas.microsoft.com/office/drawing/2014/main" id="{252171FA-5D83-FC18-5B92-4AAF8885B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a:extLst>
                        <a:ext uri="{FF2B5EF4-FFF2-40B4-BE49-F238E27FC236}">
                          <a16:creationId xmlns:a16="http://schemas.microsoft.com/office/drawing/2014/main" id="{252171FA-5D83-FC18-5B92-4AAF8885B471}"/>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6652" cy="4399781"/>
                    </a:xfrm>
                    <a:prstGeom prst="rect">
                      <a:avLst/>
                    </a:prstGeom>
                    <a:noFill/>
                    <a:ln>
                      <a:noFill/>
                    </a:ln>
                    <a:effectLst/>
                  </pic:spPr>
                </pic:pic>
              </a:graphicData>
            </a:graphic>
          </wp:inline>
        </w:drawing>
      </w:r>
    </w:p>
    <w:p w14:paraId="3A87D863" w14:textId="2DCCFED9" w:rsidR="0079071E" w:rsidRDefault="0079071E" w:rsidP="0079071E">
      <w:pPr>
        <w:jc w:val="both"/>
        <w:rPr>
          <w:rFonts w:asciiTheme="majorHAnsi" w:hAnsiTheme="majorHAnsi" w:cstheme="majorHAnsi"/>
        </w:rPr>
      </w:pPr>
    </w:p>
    <w:p w14:paraId="2C599B02" w14:textId="076DC7F9" w:rsidR="0079071E" w:rsidRDefault="0079071E" w:rsidP="0079071E">
      <w:pPr>
        <w:jc w:val="both"/>
        <w:rPr>
          <w:rFonts w:asciiTheme="majorHAnsi" w:hAnsiTheme="majorHAnsi" w:cstheme="majorHAnsi"/>
        </w:rPr>
      </w:pPr>
      <w:r w:rsidRPr="001E3878">
        <w:rPr>
          <w:rFonts w:asciiTheme="majorHAnsi" w:hAnsiTheme="majorHAnsi" w:cstheme="majorHAnsi"/>
          <w:b/>
          <w:bCs/>
        </w:rPr>
        <w:t>Contingut del planejament general</w:t>
      </w:r>
      <w:r>
        <w:rPr>
          <w:rFonts w:asciiTheme="majorHAnsi" w:hAnsiTheme="majorHAnsi" w:cstheme="majorHAnsi"/>
        </w:rPr>
        <w:t>, què fa?</w:t>
      </w:r>
    </w:p>
    <w:p w14:paraId="199D48DE" w14:textId="420122F9" w:rsidR="0079071E" w:rsidRDefault="0079071E" w:rsidP="0079071E">
      <w:pPr>
        <w:jc w:val="both"/>
        <w:rPr>
          <w:rFonts w:asciiTheme="majorHAnsi" w:hAnsiTheme="majorHAnsi" w:cstheme="majorHAnsi"/>
        </w:rPr>
      </w:pPr>
    </w:p>
    <w:p w14:paraId="40A77862" w14:textId="3BF69AFB" w:rsidR="0079071E" w:rsidRDefault="0079071E" w:rsidP="0079071E">
      <w:pPr>
        <w:pStyle w:val="ListParagraph"/>
        <w:numPr>
          <w:ilvl w:val="0"/>
          <w:numId w:val="6"/>
        </w:numPr>
        <w:jc w:val="both"/>
        <w:rPr>
          <w:rFonts w:asciiTheme="majorHAnsi" w:hAnsiTheme="majorHAnsi" w:cstheme="majorHAnsi"/>
        </w:rPr>
      </w:pPr>
      <w:r>
        <w:rPr>
          <w:rFonts w:asciiTheme="majorHAnsi" w:hAnsiTheme="majorHAnsi" w:cstheme="majorHAnsi"/>
        </w:rPr>
        <w:t xml:space="preserve">Classifica el sòl </w:t>
      </w:r>
      <w:r w:rsidRPr="0079071E">
        <w:rPr>
          <w:rFonts w:asciiTheme="majorHAnsi" w:hAnsiTheme="majorHAnsi" w:cstheme="majorHAnsi"/>
        </w:rPr>
        <w:sym w:font="Wingdings" w:char="F0E0"/>
      </w:r>
      <w:r>
        <w:rPr>
          <w:rFonts w:asciiTheme="majorHAnsi" w:hAnsiTheme="majorHAnsi" w:cstheme="majorHAnsi"/>
        </w:rPr>
        <w:t xml:space="preserve"> règim jurídic</w:t>
      </w:r>
    </w:p>
    <w:p w14:paraId="7EA470D0" w14:textId="20159301" w:rsidR="0079071E" w:rsidRDefault="0079071E" w:rsidP="0079071E">
      <w:pPr>
        <w:pStyle w:val="ListParagraph"/>
        <w:numPr>
          <w:ilvl w:val="0"/>
          <w:numId w:val="6"/>
        </w:numPr>
        <w:jc w:val="both"/>
        <w:rPr>
          <w:rFonts w:asciiTheme="majorHAnsi" w:hAnsiTheme="majorHAnsi" w:cstheme="majorHAnsi"/>
        </w:rPr>
      </w:pPr>
      <w:r>
        <w:rPr>
          <w:rFonts w:asciiTheme="majorHAnsi" w:hAnsiTheme="majorHAnsi" w:cstheme="majorHAnsi"/>
        </w:rPr>
        <w:t xml:space="preserve">Qualifica el sòl </w:t>
      </w:r>
      <w:r w:rsidRPr="0079071E">
        <w:rPr>
          <w:rFonts w:asciiTheme="majorHAnsi" w:hAnsiTheme="majorHAnsi" w:cstheme="majorHAnsi"/>
        </w:rPr>
        <w:sym w:font="Wingdings" w:char="F0E0"/>
      </w:r>
      <w:r>
        <w:rPr>
          <w:rFonts w:asciiTheme="majorHAnsi" w:hAnsiTheme="majorHAnsi" w:cstheme="majorHAnsi"/>
        </w:rPr>
        <w:t xml:space="preserve"> estableix zones i sistemes</w:t>
      </w:r>
    </w:p>
    <w:p w14:paraId="76B550CC" w14:textId="77971C7C" w:rsidR="0079071E" w:rsidRDefault="0079071E" w:rsidP="0079071E">
      <w:pPr>
        <w:pStyle w:val="ListParagraph"/>
        <w:numPr>
          <w:ilvl w:val="0"/>
          <w:numId w:val="6"/>
        </w:numPr>
        <w:jc w:val="both"/>
        <w:rPr>
          <w:rFonts w:asciiTheme="majorHAnsi" w:hAnsiTheme="majorHAnsi" w:cstheme="majorHAnsi"/>
        </w:rPr>
      </w:pPr>
      <w:r>
        <w:rPr>
          <w:rFonts w:asciiTheme="majorHAnsi" w:hAnsiTheme="majorHAnsi" w:cstheme="majorHAnsi"/>
        </w:rPr>
        <w:t>Atorga edificabilitat</w:t>
      </w:r>
    </w:p>
    <w:p w14:paraId="7B2CB196" w14:textId="4EBA24C0" w:rsidR="0079071E" w:rsidRDefault="0079071E" w:rsidP="0079071E">
      <w:pPr>
        <w:pStyle w:val="ListParagraph"/>
        <w:numPr>
          <w:ilvl w:val="0"/>
          <w:numId w:val="6"/>
        </w:numPr>
        <w:jc w:val="both"/>
        <w:rPr>
          <w:rFonts w:asciiTheme="majorHAnsi" w:hAnsiTheme="majorHAnsi" w:cstheme="majorHAnsi"/>
        </w:rPr>
      </w:pPr>
      <w:r>
        <w:rPr>
          <w:rFonts w:asciiTheme="majorHAnsi" w:hAnsiTheme="majorHAnsi" w:cstheme="majorHAnsi"/>
        </w:rPr>
        <w:t>Regula els usos</w:t>
      </w:r>
    </w:p>
    <w:p w14:paraId="5620C605" w14:textId="6160122F" w:rsidR="0079071E" w:rsidRPr="0079071E" w:rsidRDefault="0079071E" w:rsidP="0079071E">
      <w:pPr>
        <w:pStyle w:val="ListParagraph"/>
        <w:numPr>
          <w:ilvl w:val="0"/>
          <w:numId w:val="6"/>
        </w:numPr>
        <w:jc w:val="both"/>
        <w:rPr>
          <w:rFonts w:asciiTheme="majorHAnsi" w:hAnsiTheme="majorHAnsi" w:cstheme="majorHAnsi"/>
        </w:rPr>
      </w:pPr>
      <w:r>
        <w:rPr>
          <w:rFonts w:asciiTheme="majorHAnsi" w:hAnsiTheme="majorHAnsi" w:cstheme="majorHAnsi"/>
        </w:rPr>
        <w:t>Fixa el model urbanístic del terme</w:t>
      </w:r>
    </w:p>
    <w:p w14:paraId="7DCDE97F" w14:textId="77777777" w:rsidR="009A0D50" w:rsidRDefault="009A0D50" w:rsidP="00740E77">
      <w:pPr>
        <w:jc w:val="both"/>
        <w:rPr>
          <w:rFonts w:asciiTheme="majorHAnsi" w:hAnsiTheme="majorHAnsi" w:cstheme="majorHAnsi"/>
          <w:b/>
          <w:bCs/>
        </w:rPr>
      </w:pPr>
    </w:p>
    <w:p w14:paraId="5B94BDCB" w14:textId="727F8D72" w:rsidR="009A0D50" w:rsidRPr="001E3878" w:rsidRDefault="0079071E" w:rsidP="00740E77">
      <w:pPr>
        <w:jc w:val="both"/>
        <w:rPr>
          <w:rFonts w:asciiTheme="majorHAnsi" w:hAnsiTheme="majorHAnsi" w:cstheme="majorHAnsi"/>
          <w:b/>
          <w:bCs/>
        </w:rPr>
      </w:pPr>
      <w:r w:rsidRPr="001E3878">
        <w:rPr>
          <w:rFonts w:asciiTheme="majorHAnsi" w:hAnsiTheme="majorHAnsi" w:cstheme="majorHAnsi"/>
          <w:b/>
          <w:bCs/>
        </w:rPr>
        <w:t>Classificació del sòl segons el règim jurídic:</w:t>
      </w:r>
    </w:p>
    <w:p w14:paraId="22623AFD" w14:textId="2D7DB708" w:rsidR="0079071E" w:rsidRPr="001E3878" w:rsidRDefault="0079071E" w:rsidP="00740E77">
      <w:pPr>
        <w:jc w:val="both"/>
        <w:rPr>
          <w:rFonts w:asciiTheme="majorHAnsi" w:hAnsiTheme="majorHAnsi" w:cstheme="majorHAnsi"/>
          <w:b/>
          <w:bCs/>
        </w:rPr>
      </w:pPr>
    </w:p>
    <w:p w14:paraId="4AE36D72" w14:textId="59693C25" w:rsidR="0079071E" w:rsidRDefault="0079071E" w:rsidP="0079071E">
      <w:pPr>
        <w:pStyle w:val="ListParagraph"/>
        <w:numPr>
          <w:ilvl w:val="0"/>
          <w:numId w:val="7"/>
        </w:numPr>
        <w:jc w:val="both"/>
        <w:rPr>
          <w:rFonts w:asciiTheme="majorHAnsi" w:hAnsiTheme="majorHAnsi" w:cstheme="majorHAnsi"/>
        </w:rPr>
      </w:pPr>
      <w:r>
        <w:rPr>
          <w:rFonts w:asciiTheme="majorHAnsi" w:hAnsiTheme="majorHAnsi" w:cstheme="majorHAnsi"/>
        </w:rPr>
        <w:t xml:space="preserve">Urbà </w:t>
      </w:r>
    </w:p>
    <w:p w14:paraId="35354271" w14:textId="7AB049FC" w:rsidR="0079071E" w:rsidRDefault="0079071E" w:rsidP="0079071E">
      <w:pPr>
        <w:pStyle w:val="ListParagraph"/>
        <w:numPr>
          <w:ilvl w:val="1"/>
          <w:numId w:val="7"/>
        </w:numPr>
        <w:jc w:val="both"/>
        <w:rPr>
          <w:rFonts w:asciiTheme="majorHAnsi" w:hAnsiTheme="majorHAnsi" w:cstheme="majorHAnsi"/>
        </w:rPr>
      </w:pPr>
      <w:r>
        <w:rPr>
          <w:rFonts w:asciiTheme="majorHAnsi" w:hAnsiTheme="majorHAnsi" w:cstheme="majorHAnsi"/>
        </w:rPr>
        <w:t>Consolidat</w:t>
      </w:r>
    </w:p>
    <w:p w14:paraId="5813533D" w14:textId="77777777" w:rsidR="00BE711C" w:rsidRDefault="00BE711C" w:rsidP="00BE711C">
      <w:pPr>
        <w:pStyle w:val="ListParagraph"/>
        <w:ind w:left="1440"/>
        <w:jc w:val="both"/>
        <w:rPr>
          <w:rFonts w:asciiTheme="majorHAnsi" w:hAnsiTheme="majorHAnsi" w:cstheme="majorHAnsi"/>
        </w:rPr>
      </w:pPr>
    </w:p>
    <w:p w14:paraId="1BD35A7B" w14:textId="0B30608A" w:rsidR="0079071E" w:rsidRDefault="0079071E" w:rsidP="0079071E">
      <w:pPr>
        <w:pStyle w:val="ListParagraph"/>
        <w:numPr>
          <w:ilvl w:val="1"/>
          <w:numId w:val="7"/>
        </w:numPr>
        <w:jc w:val="both"/>
        <w:rPr>
          <w:rFonts w:asciiTheme="majorHAnsi" w:hAnsiTheme="majorHAnsi" w:cstheme="majorHAnsi"/>
        </w:rPr>
      </w:pPr>
      <w:r>
        <w:rPr>
          <w:rFonts w:asciiTheme="majorHAnsi" w:hAnsiTheme="majorHAnsi" w:cstheme="majorHAnsi"/>
        </w:rPr>
        <w:t>No consolidat</w:t>
      </w:r>
    </w:p>
    <w:p w14:paraId="59F43C83" w14:textId="77777777" w:rsidR="00BE711C" w:rsidRDefault="00BE711C" w:rsidP="00BE711C">
      <w:pPr>
        <w:pStyle w:val="ListParagraph"/>
        <w:ind w:left="1440"/>
        <w:jc w:val="both"/>
        <w:rPr>
          <w:rFonts w:asciiTheme="majorHAnsi" w:hAnsiTheme="majorHAnsi" w:cstheme="majorHAnsi"/>
        </w:rPr>
      </w:pPr>
    </w:p>
    <w:p w14:paraId="4513A8A7" w14:textId="09C25824" w:rsidR="0079071E" w:rsidRDefault="0079071E" w:rsidP="0079071E">
      <w:pPr>
        <w:pStyle w:val="ListParagraph"/>
        <w:numPr>
          <w:ilvl w:val="0"/>
          <w:numId w:val="7"/>
        </w:numPr>
        <w:jc w:val="both"/>
        <w:rPr>
          <w:rFonts w:asciiTheme="majorHAnsi" w:hAnsiTheme="majorHAnsi" w:cstheme="majorHAnsi"/>
        </w:rPr>
      </w:pPr>
      <w:r>
        <w:rPr>
          <w:rFonts w:asciiTheme="majorHAnsi" w:hAnsiTheme="majorHAnsi" w:cstheme="majorHAnsi"/>
        </w:rPr>
        <w:t>Urbanitzable</w:t>
      </w:r>
    </w:p>
    <w:p w14:paraId="7FBC1BCA" w14:textId="58DD21F4" w:rsidR="00BE711C" w:rsidRDefault="00BE711C" w:rsidP="00BE711C">
      <w:pPr>
        <w:pStyle w:val="ListParagraph"/>
        <w:numPr>
          <w:ilvl w:val="1"/>
          <w:numId w:val="7"/>
        </w:numPr>
        <w:jc w:val="both"/>
        <w:rPr>
          <w:rFonts w:asciiTheme="majorHAnsi" w:hAnsiTheme="majorHAnsi" w:cstheme="majorHAnsi"/>
        </w:rPr>
      </w:pPr>
      <w:r>
        <w:rPr>
          <w:rFonts w:asciiTheme="majorHAnsi" w:hAnsiTheme="majorHAnsi" w:cstheme="majorHAnsi"/>
        </w:rPr>
        <w:t>Delimitat</w:t>
      </w:r>
    </w:p>
    <w:p w14:paraId="366C7AD0" w14:textId="77777777" w:rsidR="00BE711C" w:rsidRDefault="00BE711C" w:rsidP="00BE711C">
      <w:pPr>
        <w:pStyle w:val="ListParagraph"/>
        <w:ind w:left="1440"/>
        <w:jc w:val="both"/>
        <w:rPr>
          <w:rFonts w:asciiTheme="majorHAnsi" w:hAnsiTheme="majorHAnsi" w:cstheme="majorHAnsi"/>
        </w:rPr>
      </w:pPr>
    </w:p>
    <w:p w14:paraId="38F34D72" w14:textId="61201E33" w:rsidR="00BE711C" w:rsidRDefault="00BE711C" w:rsidP="00BE711C">
      <w:pPr>
        <w:pStyle w:val="ListParagraph"/>
        <w:numPr>
          <w:ilvl w:val="1"/>
          <w:numId w:val="7"/>
        </w:numPr>
        <w:jc w:val="both"/>
        <w:rPr>
          <w:rFonts w:asciiTheme="majorHAnsi" w:hAnsiTheme="majorHAnsi" w:cstheme="majorHAnsi"/>
        </w:rPr>
      </w:pPr>
      <w:r>
        <w:rPr>
          <w:rFonts w:asciiTheme="majorHAnsi" w:hAnsiTheme="majorHAnsi" w:cstheme="majorHAnsi"/>
        </w:rPr>
        <w:t>No delimitat</w:t>
      </w:r>
    </w:p>
    <w:p w14:paraId="2833735B" w14:textId="77777777" w:rsidR="00BE711C" w:rsidRDefault="00BE711C" w:rsidP="00BE711C">
      <w:pPr>
        <w:pStyle w:val="ListParagraph"/>
        <w:ind w:left="1440"/>
        <w:jc w:val="both"/>
        <w:rPr>
          <w:rFonts w:asciiTheme="majorHAnsi" w:hAnsiTheme="majorHAnsi" w:cstheme="majorHAnsi"/>
        </w:rPr>
      </w:pPr>
    </w:p>
    <w:p w14:paraId="15418B94" w14:textId="786D2D63" w:rsidR="0079071E" w:rsidRDefault="0079071E" w:rsidP="0079071E">
      <w:pPr>
        <w:pStyle w:val="ListParagraph"/>
        <w:numPr>
          <w:ilvl w:val="0"/>
          <w:numId w:val="7"/>
        </w:numPr>
        <w:jc w:val="both"/>
        <w:rPr>
          <w:rFonts w:asciiTheme="majorHAnsi" w:hAnsiTheme="majorHAnsi" w:cstheme="majorHAnsi"/>
        </w:rPr>
      </w:pPr>
      <w:r>
        <w:rPr>
          <w:rFonts w:asciiTheme="majorHAnsi" w:hAnsiTheme="majorHAnsi" w:cstheme="majorHAnsi"/>
        </w:rPr>
        <w:t>No urbanitzable</w:t>
      </w:r>
    </w:p>
    <w:p w14:paraId="0F733431" w14:textId="50F7639B" w:rsidR="00BE711C" w:rsidRDefault="00BE711C" w:rsidP="00BE711C">
      <w:pPr>
        <w:jc w:val="both"/>
        <w:rPr>
          <w:rFonts w:asciiTheme="majorHAnsi" w:hAnsiTheme="majorHAnsi" w:cstheme="majorHAnsi"/>
        </w:rPr>
      </w:pPr>
    </w:p>
    <w:p w14:paraId="772C291D" w14:textId="77777777" w:rsidR="00BE711C" w:rsidRDefault="00BE711C" w:rsidP="00BE711C">
      <w:pPr>
        <w:jc w:val="both"/>
        <w:rPr>
          <w:rFonts w:asciiTheme="majorHAnsi" w:hAnsiTheme="majorHAnsi" w:cstheme="majorHAnsi"/>
          <w:u w:val="single"/>
        </w:rPr>
      </w:pPr>
    </w:p>
    <w:p w14:paraId="3DB51317" w14:textId="7432302D" w:rsidR="00BE711C" w:rsidRPr="001E3878" w:rsidRDefault="00BE711C" w:rsidP="00BE711C">
      <w:pPr>
        <w:jc w:val="both"/>
        <w:rPr>
          <w:rFonts w:asciiTheme="majorHAnsi" w:hAnsiTheme="majorHAnsi" w:cstheme="majorHAnsi"/>
          <w:b/>
          <w:bCs/>
        </w:rPr>
      </w:pPr>
      <w:r w:rsidRPr="001E3878">
        <w:rPr>
          <w:rFonts w:asciiTheme="majorHAnsi" w:hAnsiTheme="majorHAnsi" w:cstheme="majorHAnsi"/>
          <w:b/>
          <w:bCs/>
        </w:rPr>
        <w:lastRenderedPageBreak/>
        <w:t>Situacions del sòl:</w:t>
      </w:r>
    </w:p>
    <w:p w14:paraId="446F12AD" w14:textId="742C5913" w:rsidR="00BE711C" w:rsidRDefault="00BE711C" w:rsidP="00BE711C">
      <w:pPr>
        <w:jc w:val="both"/>
        <w:rPr>
          <w:rFonts w:asciiTheme="majorHAnsi" w:hAnsiTheme="majorHAnsi" w:cstheme="majorHAnsi"/>
          <w:u w:val="single"/>
        </w:rPr>
      </w:pPr>
    </w:p>
    <w:p w14:paraId="6462331F" w14:textId="188606CB" w:rsidR="00BE711C" w:rsidRDefault="00BE711C" w:rsidP="00BE711C">
      <w:pPr>
        <w:jc w:val="both"/>
        <w:rPr>
          <w:rFonts w:asciiTheme="majorHAnsi" w:hAnsiTheme="majorHAnsi" w:cstheme="majorHAnsi"/>
        </w:rPr>
      </w:pPr>
      <w:r w:rsidRPr="00BE711C">
        <w:rPr>
          <w:rFonts w:asciiTheme="majorHAnsi" w:hAnsiTheme="majorHAnsi" w:cstheme="majorHAnsi"/>
        </w:rPr>
        <w:t>Bàsiques: urbà i rural</w:t>
      </w:r>
    </w:p>
    <w:p w14:paraId="68BF60ED" w14:textId="10F6535F" w:rsidR="00BE711C" w:rsidRDefault="00BE711C" w:rsidP="00BE711C">
      <w:pPr>
        <w:jc w:val="both"/>
        <w:rPr>
          <w:rFonts w:asciiTheme="majorHAnsi" w:hAnsiTheme="majorHAnsi" w:cstheme="majorHAnsi"/>
        </w:rPr>
      </w:pPr>
    </w:p>
    <w:p w14:paraId="54E90CDF" w14:textId="3060BD5B" w:rsidR="00BE711C" w:rsidRDefault="00BE711C" w:rsidP="00BE711C">
      <w:pPr>
        <w:jc w:val="both"/>
        <w:rPr>
          <w:rFonts w:asciiTheme="majorHAnsi" w:hAnsiTheme="majorHAnsi" w:cstheme="majorHAnsi"/>
        </w:rPr>
      </w:pPr>
      <w:r>
        <w:rPr>
          <w:rFonts w:asciiTheme="majorHAnsi" w:hAnsiTheme="majorHAnsi" w:cstheme="majorHAnsi"/>
        </w:rPr>
        <w:t xml:space="preserve">El sòl urbanitzable és una classificació jurídica, i una situació transitòria: correspon al sòl rural que ha d’acabar essent urbà. </w:t>
      </w:r>
    </w:p>
    <w:p w14:paraId="0A4D06CE" w14:textId="480ACFE6" w:rsidR="00BE711C" w:rsidRDefault="00BE711C" w:rsidP="00BE711C">
      <w:pPr>
        <w:jc w:val="both"/>
        <w:rPr>
          <w:rFonts w:asciiTheme="majorHAnsi" w:hAnsiTheme="majorHAnsi" w:cstheme="majorHAnsi"/>
        </w:rPr>
      </w:pPr>
    </w:p>
    <w:p w14:paraId="61D673D5" w14:textId="2298C2A0" w:rsidR="00BE711C" w:rsidRDefault="00BE711C" w:rsidP="00BE711C">
      <w:pPr>
        <w:jc w:val="both"/>
        <w:rPr>
          <w:rFonts w:asciiTheme="majorHAnsi" w:hAnsiTheme="majorHAnsi" w:cstheme="majorHAnsi"/>
        </w:rPr>
      </w:pPr>
      <w:r>
        <w:rPr>
          <w:rFonts w:asciiTheme="majorHAnsi" w:hAnsiTheme="majorHAnsi" w:cstheme="majorHAnsi"/>
        </w:rPr>
        <w:t xml:space="preserve">El sòl urbà no consolidat també és transitori: és sòl que encara no té tots els elements urbans i els ha d’acabar tenint. </w:t>
      </w:r>
    </w:p>
    <w:p w14:paraId="596F26B3" w14:textId="20B786DA" w:rsidR="00BE711C" w:rsidRDefault="00BE711C" w:rsidP="00BE711C">
      <w:pPr>
        <w:jc w:val="both"/>
        <w:rPr>
          <w:rFonts w:asciiTheme="majorHAnsi" w:hAnsiTheme="majorHAnsi" w:cstheme="majorHAnsi"/>
        </w:rPr>
      </w:pPr>
    </w:p>
    <w:p w14:paraId="70DD9DC8" w14:textId="77777777" w:rsidR="009A0D50" w:rsidRDefault="009A0D50" w:rsidP="00740E77">
      <w:pPr>
        <w:jc w:val="both"/>
        <w:rPr>
          <w:rFonts w:asciiTheme="majorHAnsi" w:hAnsiTheme="majorHAnsi" w:cstheme="majorHAnsi"/>
          <w:b/>
          <w:bCs/>
        </w:rPr>
      </w:pPr>
    </w:p>
    <w:p w14:paraId="35E844AC" w14:textId="241EE2E9" w:rsidR="009A0D50" w:rsidRDefault="003B6717" w:rsidP="00740E77">
      <w:pPr>
        <w:jc w:val="both"/>
        <w:rPr>
          <w:rFonts w:asciiTheme="majorHAnsi" w:hAnsiTheme="majorHAnsi" w:cstheme="majorHAnsi"/>
          <w:b/>
          <w:bCs/>
        </w:rPr>
      </w:pPr>
      <w:r>
        <w:rPr>
          <w:rFonts w:asciiTheme="majorHAnsi" w:hAnsiTheme="majorHAnsi" w:cstheme="majorHAnsi"/>
          <w:b/>
          <w:bCs/>
          <w:noProof/>
        </w:rPr>
        <w:drawing>
          <wp:inline distT="0" distB="0" distL="0" distR="0" wp14:anchorId="6744549B" wp14:editId="2F5DFA4C">
            <wp:extent cx="5727700" cy="3491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4FF3B93E" w14:textId="54166CFE" w:rsidR="003B6717" w:rsidRDefault="003B6717" w:rsidP="00740E77">
      <w:pPr>
        <w:jc w:val="both"/>
        <w:rPr>
          <w:rFonts w:asciiTheme="majorHAnsi" w:hAnsiTheme="majorHAnsi" w:cstheme="majorHAnsi"/>
          <w:b/>
          <w:bCs/>
        </w:rPr>
      </w:pPr>
    </w:p>
    <w:p w14:paraId="7B603492" w14:textId="77777777" w:rsidR="003B6717" w:rsidRDefault="003B6717" w:rsidP="00740E77">
      <w:pPr>
        <w:jc w:val="both"/>
        <w:rPr>
          <w:rFonts w:asciiTheme="majorHAnsi" w:hAnsiTheme="majorHAnsi" w:cstheme="majorHAnsi"/>
          <w:b/>
          <w:bCs/>
        </w:rPr>
      </w:pPr>
    </w:p>
    <w:p w14:paraId="3DF9EB36" w14:textId="42BEA5D3" w:rsidR="009A0D50" w:rsidRDefault="003B6717" w:rsidP="00740E77">
      <w:pPr>
        <w:jc w:val="both"/>
        <w:rPr>
          <w:rFonts w:asciiTheme="majorHAnsi" w:hAnsiTheme="majorHAnsi" w:cstheme="majorHAnsi"/>
          <w:b/>
          <w:bCs/>
        </w:rPr>
      </w:pPr>
      <w:r>
        <w:rPr>
          <w:rFonts w:asciiTheme="majorHAnsi" w:hAnsiTheme="majorHAnsi" w:cstheme="majorHAnsi"/>
          <w:b/>
          <w:bCs/>
          <w:noProof/>
        </w:rPr>
        <w:drawing>
          <wp:inline distT="0" distB="0" distL="0" distR="0" wp14:anchorId="3FF04B3F" wp14:editId="7F24D2F9">
            <wp:extent cx="5727700" cy="2552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27700" cy="2552065"/>
                    </a:xfrm>
                    <a:prstGeom prst="rect">
                      <a:avLst/>
                    </a:prstGeom>
                  </pic:spPr>
                </pic:pic>
              </a:graphicData>
            </a:graphic>
          </wp:inline>
        </w:drawing>
      </w:r>
    </w:p>
    <w:p w14:paraId="26EC63CC" w14:textId="55BD6246" w:rsidR="003B6717" w:rsidRDefault="003B6717" w:rsidP="00740E77">
      <w:pPr>
        <w:jc w:val="both"/>
        <w:rPr>
          <w:rFonts w:asciiTheme="majorHAnsi" w:hAnsiTheme="majorHAnsi" w:cstheme="majorHAnsi"/>
          <w:b/>
          <w:bCs/>
        </w:rPr>
      </w:pPr>
    </w:p>
    <w:p w14:paraId="4FE9AA6E" w14:textId="77777777" w:rsidR="003B6717" w:rsidRDefault="003B6717" w:rsidP="00740E77">
      <w:pPr>
        <w:jc w:val="both"/>
        <w:rPr>
          <w:rFonts w:asciiTheme="majorHAnsi" w:hAnsiTheme="majorHAnsi" w:cstheme="majorHAnsi"/>
          <w:u w:val="single"/>
        </w:rPr>
      </w:pPr>
    </w:p>
    <w:p w14:paraId="5D6FF71D" w14:textId="523C2BE1" w:rsidR="003B6717" w:rsidRPr="001E3878" w:rsidRDefault="003B6717" w:rsidP="00740E77">
      <w:pPr>
        <w:jc w:val="both"/>
        <w:rPr>
          <w:rFonts w:asciiTheme="majorHAnsi" w:hAnsiTheme="majorHAnsi" w:cstheme="majorHAnsi"/>
          <w:b/>
          <w:bCs/>
        </w:rPr>
      </w:pPr>
      <w:r w:rsidRPr="001E3878">
        <w:rPr>
          <w:rFonts w:asciiTheme="majorHAnsi" w:hAnsiTheme="majorHAnsi" w:cstheme="majorHAnsi"/>
          <w:b/>
          <w:bCs/>
        </w:rPr>
        <w:lastRenderedPageBreak/>
        <w:t>Classificació segons el règim jurídic:</w:t>
      </w:r>
    </w:p>
    <w:p w14:paraId="696C427C" w14:textId="793F7087" w:rsidR="003B6717" w:rsidRDefault="003B6717" w:rsidP="00740E77">
      <w:pPr>
        <w:jc w:val="both"/>
        <w:rPr>
          <w:rFonts w:asciiTheme="majorHAnsi" w:hAnsiTheme="majorHAnsi" w:cstheme="majorHAnsi"/>
          <w:u w:val="single"/>
        </w:rPr>
      </w:pPr>
    </w:p>
    <w:p w14:paraId="11CCD0F3" w14:textId="38C5BA45" w:rsidR="003B6717" w:rsidRDefault="003B6717" w:rsidP="00740E77">
      <w:pPr>
        <w:jc w:val="both"/>
        <w:rPr>
          <w:rFonts w:asciiTheme="majorHAnsi" w:hAnsiTheme="majorHAnsi" w:cstheme="majorHAnsi"/>
        </w:rPr>
      </w:pPr>
      <w:r w:rsidRPr="0069526C">
        <w:rPr>
          <w:rFonts w:asciiTheme="majorHAnsi" w:hAnsiTheme="majorHAnsi" w:cstheme="majorHAnsi"/>
        </w:rPr>
        <w:t>Urbà:</w:t>
      </w:r>
      <w:r>
        <w:rPr>
          <w:rFonts w:asciiTheme="majorHAnsi" w:hAnsiTheme="majorHAnsi" w:cstheme="majorHAnsi"/>
        </w:rPr>
        <w:t xml:space="preserve"> el que té tots els serveis urbanístics bàsics o que està edificat en 2/3 parts.</w:t>
      </w:r>
    </w:p>
    <w:p w14:paraId="1487B559" w14:textId="3544C75D" w:rsidR="003B6717" w:rsidRDefault="003B6717" w:rsidP="00740E77">
      <w:pPr>
        <w:jc w:val="both"/>
        <w:rPr>
          <w:rFonts w:asciiTheme="majorHAnsi" w:hAnsiTheme="majorHAnsi" w:cstheme="majorHAnsi"/>
        </w:rPr>
      </w:pPr>
    </w:p>
    <w:p w14:paraId="2AA0FED2" w14:textId="039B7C4B" w:rsidR="003B6717" w:rsidRPr="003B6717" w:rsidRDefault="003B6717" w:rsidP="00740E77">
      <w:pPr>
        <w:jc w:val="both"/>
        <w:rPr>
          <w:rFonts w:asciiTheme="majorHAnsi" w:hAnsiTheme="majorHAnsi" w:cstheme="majorHAnsi"/>
        </w:rPr>
      </w:pPr>
      <w:r>
        <w:rPr>
          <w:rFonts w:asciiTheme="majorHAnsi" w:hAnsiTheme="majorHAnsi" w:cstheme="majorHAnsi"/>
        </w:rPr>
        <w:t>Serveis bàsics</w:t>
      </w:r>
      <w:r w:rsidRPr="003B6717">
        <w:rPr>
          <w:rFonts w:asciiTheme="majorHAnsi" w:hAnsiTheme="majorHAnsi" w:cstheme="majorHAnsi"/>
        </w:rPr>
        <w:sym w:font="Wingdings" w:char="F0E0"/>
      </w:r>
      <w:r>
        <w:rPr>
          <w:rFonts w:asciiTheme="majorHAnsi" w:hAnsiTheme="majorHAnsi" w:cstheme="majorHAnsi"/>
        </w:rPr>
        <w:t xml:space="preserve"> xarxa viària que connecti amb la trama viària bàsica municipal, xarxes d’aigua i sanejament i energia elèctrica. </w:t>
      </w:r>
    </w:p>
    <w:p w14:paraId="5A249E7B" w14:textId="77777777" w:rsidR="003B6717" w:rsidRPr="003B6717" w:rsidRDefault="003B6717" w:rsidP="00740E77">
      <w:pPr>
        <w:jc w:val="both"/>
        <w:rPr>
          <w:rFonts w:asciiTheme="majorHAnsi" w:hAnsiTheme="majorHAnsi" w:cstheme="majorHAnsi"/>
          <w:u w:val="single"/>
        </w:rPr>
      </w:pPr>
    </w:p>
    <w:p w14:paraId="0CABBC07" w14:textId="56132A06" w:rsidR="009A0D50" w:rsidRDefault="003B6717" w:rsidP="00740E77">
      <w:pPr>
        <w:jc w:val="both"/>
        <w:rPr>
          <w:rFonts w:asciiTheme="majorHAnsi" w:hAnsiTheme="majorHAnsi" w:cstheme="majorHAnsi"/>
        </w:rPr>
      </w:pPr>
      <w:r w:rsidRPr="0069526C">
        <w:rPr>
          <w:rFonts w:asciiTheme="majorHAnsi" w:hAnsiTheme="majorHAnsi" w:cstheme="majorHAnsi"/>
        </w:rPr>
        <w:t>Sòl urbà consolidat:</w:t>
      </w:r>
      <w:r>
        <w:rPr>
          <w:rFonts w:asciiTheme="majorHAnsi" w:hAnsiTheme="majorHAnsi" w:cstheme="majorHAnsi"/>
          <w:b/>
          <w:bCs/>
        </w:rPr>
        <w:t xml:space="preserve"> </w:t>
      </w:r>
      <w:r>
        <w:rPr>
          <w:rFonts w:asciiTheme="majorHAnsi" w:hAnsiTheme="majorHAnsi" w:cstheme="majorHAnsi"/>
        </w:rPr>
        <w:t xml:space="preserve">condició de solar, per solar només manca assenyalar alineacions i rasant, o acabar la urbanització bàsica. </w:t>
      </w:r>
    </w:p>
    <w:p w14:paraId="3840070A" w14:textId="0B5AE2D4" w:rsidR="003B6717" w:rsidRDefault="003B6717" w:rsidP="00740E77">
      <w:pPr>
        <w:jc w:val="both"/>
        <w:rPr>
          <w:rFonts w:asciiTheme="majorHAnsi" w:hAnsiTheme="majorHAnsi" w:cstheme="majorHAnsi"/>
        </w:rPr>
      </w:pPr>
    </w:p>
    <w:p w14:paraId="38BC8A7A" w14:textId="2FEB3B1F" w:rsidR="003B6717" w:rsidRPr="003B6717" w:rsidRDefault="003B6717" w:rsidP="00740E77">
      <w:pPr>
        <w:jc w:val="both"/>
        <w:rPr>
          <w:rFonts w:asciiTheme="majorHAnsi" w:hAnsiTheme="majorHAnsi" w:cstheme="majorHAnsi"/>
        </w:rPr>
      </w:pPr>
      <w:r w:rsidRPr="0069526C">
        <w:rPr>
          <w:rFonts w:asciiTheme="majorHAnsi" w:hAnsiTheme="majorHAnsi" w:cstheme="majorHAnsi"/>
        </w:rPr>
        <w:t>Sòl urbà no consolidat:</w:t>
      </w:r>
      <w:r w:rsidRPr="003B6717">
        <w:rPr>
          <w:rFonts w:asciiTheme="majorHAnsi" w:hAnsiTheme="majorHAnsi" w:cstheme="majorHAnsi"/>
          <w:b/>
          <w:bCs/>
        </w:rPr>
        <w:t xml:space="preserve"> </w:t>
      </w:r>
      <w:r>
        <w:rPr>
          <w:rFonts w:asciiTheme="majorHAnsi" w:hAnsiTheme="majorHAnsi" w:cstheme="majorHAnsi"/>
        </w:rPr>
        <w:t xml:space="preserve">tota la resta que encara no té totes les condicions anteriors. </w:t>
      </w:r>
    </w:p>
    <w:p w14:paraId="791AF9E6" w14:textId="77777777" w:rsidR="009A0D50" w:rsidRDefault="009A0D50" w:rsidP="00740E77">
      <w:pPr>
        <w:jc w:val="both"/>
        <w:rPr>
          <w:rFonts w:asciiTheme="majorHAnsi" w:hAnsiTheme="majorHAnsi" w:cstheme="majorHAnsi"/>
          <w:b/>
          <w:bCs/>
        </w:rPr>
      </w:pPr>
    </w:p>
    <w:p w14:paraId="4FCF4C4E" w14:textId="0CB10027" w:rsidR="009A0D50" w:rsidRDefault="003B6717" w:rsidP="00740E77">
      <w:pPr>
        <w:jc w:val="both"/>
        <w:rPr>
          <w:rFonts w:asciiTheme="majorHAnsi" w:hAnsiTheme="majorHAnsi" w:cstheme="majorHAnsi"/>
          <w:b/>
          <w:bCs/>
        </w:rPr>
      </w:pPr>
      <w:r w:rsidRPr="003B6717">
        <w:rPr>
          <w:rFonts w:asciiTheme="majorHAnsi" w:hAnsiTheme="majorHAnsi" w:cstheme="majorHAnsi"/>
        </w:rPr>
        <w:drawing>
          <wp:inline distT="0" distB="0" distL="0" distR="0" wp14:anchorId="078C9390" wp14:editId="5196C8FE">
            <wp:extent cx="3530827" cy="3143091"/>
            <wp:effectExtent l="0" t="0" r="0" b="0"/>
            <wp:docPr id="24580" name="Picture 3">
              <a:extLst xmlns:a="http://schemas.openxmlformats.org/drawingml/2006/main">
                <a:ext uri="{FF2B5EF4-FFF2-40B4-BE49-F238E27FC236}">
                  <a16:creationId xmlns:a16="http://schemas.microsoft.com/office/drawing/2014/main" id="{8AAED5C2-D11B-BA66-235F-9863A5295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3">
                      <a:extLst>
                        <a:ext uri="{FF2B5EF4-FFF2-40B4-BE49-F238E27FC236}">
                          <a16:creationId xmlns:a16="http://schemas.microsoft.com/office/drawing/2014/main" id="{8AAED5C2-D11B-BA66-235F-9863A5295A8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7832" cy="3149327"/>
                    </a:xfrm>
                    <a:prstGeom prst="rect">
                      <a:avLst/>
                    </a:prstGeom>
                    <a:noFill/>
                    <a:ln>
                      <a:noFill/>
                    </a:ln>
                    <a:effectLst/>
                  </pic:spPr>
                </pic:pic>
              </a:graphicData>
            </a:graphic>
          </wp:inline>
        </w:drawing>
      </w:r>
    </w:p>
    <w:p w14:paraId="7D5F9A54" w14:textId="6A423E3D" w:rsidR="003B6717" w:rsidRDefault="001E3878" w:rsidP="00740E77">
      <w:pPr>
        <w:jc w:val="both"/>
        <w:rPr>
          <w:rFonts w:asciiTheme="majorHAnsi" w:hAnsiTheme="majorHAnsi" w:cstheme="majorHAnsi"/>
          <w:sz w:val="21"/>
          <w:szCs w:val="21"/>
        </w:rPr>
      </w:pPr>
      <w:r>
        <w:rPr>
          <w:rFonts w:asciiTheme="majorHAnsi" w:hAnsiTheme="majorHAnsi" w:cstheme="majorHAnsi"/>
          <w:sz w:val="21"/>
          <w:szCs w:val="21"/>
        </w:rPr>
        <w:t xml:space="preserve">Foto </w:t>
      </w:r>
      <w:r w:rsidR="003B6717" w:rsidRPr="003B6717">
        <w:rPr>
          <w:rFonts w:asciiTheme="majorHAnsi" w:hAnsiTheme="majorHAnsi" w:cstheme="majorHAnsi"/>
          <w:sz w:val="21"/>
          <w:szCs w:val="21"/>
        </w:rPr>
        <w:t>Alineacions i rasants</w:t>
      </w:r>
    </w:p>
    <w:p w14:paraId="27F1EAB2" w14:textId="06C5758D" w:rsidR="003B6717" w:rsidRDefault="003B6717" w:rsidP="00740E77">
      <w:pPr>
        <w:jc w:val="both"/>
        <w:rPr>
          <w:rFonts w:asciiTheme="majorHAnsi" w:hAnsiTheme="majorHAnsi" w:cstheme="majorHAnsi"/>
          <w:sz w:val="21"/>
          <w:szCs w:val="21"/>
        </w:rPr>
      </w:pPr>
    </w:p>
    <w:p w14:paraId="603B4F41" w14:textId="4EFE2972" w:rsidR="003B6717" w:rsidRDefault="001E3878" w:rsidP="00740E77">
      <w:pPr>
        <w:jc w:val="both"/>
        <w:rPr>
          <w:rFonts w:asciiTheme="majorHAnsi" w:hAnsiTheme="majorHAnsi" w:cstheme="majorHAnsi"/>
        </w:rPr>
      </w:pPr>
      <w:r>
        <w:rPr>
          <w:rFonts w:asciiTheme="majorHAnsi" w:hAnsiTheme="majorHAnsi" w:cstheme="majorHAnsi"/>
        </w:rPr>
        <w:t>Qualificació: determinació dels usos del sòl.</w:t>
      </w:r>
    </w:p>
    <w:p w14:paraId="0788CB31" w14:textId="77777777" w:rsidR="001E3878" w:rsidRDefault="001E3878" w:rsidP="00740E77">
      <w:pPr>
        <w:jc w:val="both"/>
        <w:rPr>
          <w:rFonts w:asciiTheme="majorHAnsi" w:hAnsiTheme="majorHAnsi" w:cstheme="majorHAnsi"/>
        </w:rPr>
      </w:pPr>
    </w:p>
    <w:p w14:paraId="7C2CFF8D" w14:textId="25E7C2EF" w:rsidR="001E3878" w:rsidRDefault="001E3878" w:rsidP="00740E77">
      <w:pPr>
        <w:jc w:val="both"/>
        <w:rPr>
          <w:rFonts w:asciiTheme="majorHAnsi" w:hAnsiTheme="majorHAnsi" w:cstheme="majorHAnsi"/>
        </w:rPr>
      </w:pPr>
      <w:r>
        <w:rPr>
          <w:rFonts w:asciiTheme="majorHAnsi" w:hAnsiTheme="majorHAnsi" w:cstheme="majorHAnsi"/>
        </w:rPr>
        <w:t xml:space="preserve">Lucratius: zones </w:t>
      </w:r>
      <w:r w:rsidRPr="001E3878">
        <w:rPr>
          <w:rFonts w:asciiTheme="majorHAnsi" w:hAnsiTheme="majorHAnsi" w:cstheme="majorHAnsi"/>
        </w:rPr>
        <w:sym w:font="Wingdings" w:char="F0E0"/>
      </w:r>
      <w:r>
        <w:rPr>
          <w:rFonts w:asciiTheme="majorHAnsi" w:hAnsiTheme="majorHAnsi" w:cstheme="majorHAnsi"/>
        </w:rPr>
        <w:t xml:space="preserve"> ús, intensitat d’ús, tipologia edificatòria.</w:t>
      </w:r>
    </w:p>
    <w:p w14:paraId="472E2423" w14:textId="77777777" w:rsidR="001E3878" w:rsidRDefault="001E3878" w:rsidP="00740E77">
      <w:pPr>
        <w:jc w:val="both"/>
        <w:rPr>
          <w:rFonts w:asciiTheme="majorHAnsi" w:hAnsiTheme="majorHAnsi" w:cstheme="majorHAnsi"/>
        </w:rPr>
      </w:pPr>
    </w:p>
    <w:p w14:paraId="7F60CD31" w14:textId="502D4056" w:rsidR="001E3878" w:rsidRDefault="001E3878" w:rsidP="00740E77">
      <w:pPr>
        <w:jc w:val="both"/>
        <w:rPr>
          <w:rFonts w:asciiTheme="majorHAnsi" w:hAnsiTheme="majorHAnsi" w:cstheme="majorHAnsi"/>
        </w:rPr>
      </w:pPr>
      <w:r>
        <w:rPr>
          <w:rFonts w:asciiTheme="majorHAnsi" w:hAnsiTheme="majorHAnsi" w:cstheme="majorHAnsi"/>
        </w:rPr>
        <w:t xml:space="preserve">No lucratius: sistemes </w:t>
      </w:r>
      <w:r w:rsidRPr="001E3878">
        <w:rPr>
          <w:rFonts w:asciiTheme="majorHAnsi" w:hAnsiTheme="majorHAnsi" w:cstheme="majorHAnsi"/>
        </w:rPr>
        <w:sym w:font="Wingdings" w:char="F0E0"/>
      </w:r>
      <w:r>
        <w:rPr>
          <w:rFonts w:asciiTheme="majorHAnsi" w:hAnsiTheme="majorHAnsi" w:cstheme="majorHAnsi"/>
        </w:rPr>
        <w:t xml:space="preserve"> segons destí (general o local) i ús (comunicacions, equipaments, espais lliures, habitatges dotacionals públics.</w:t>
      </w:r>
    </w:p>
    <w:p w14:paraId="7309F31D" w14:textId="5FC09180" w:rsidR="001E3878" w:rsidRDefault="001E3878" w:rsidP="00740E77">
      <w:pPr>
        <w:jc w:val="both"/>
        <w:rPr>
          <w:rFonts w:asciiTheme="majorHAnsi" w:hAnsiTheme="majorHAnsi" w:cstheme="majorHAnsi"/>
        </w:rPr>
      </w:pPr>
    </w:p>
    <w:p w14:paraId="799ABFFA" w14:textId="258AE5B5" w:rsidR="001E3878" w:rsidRDefault="001E3878" w:rsidP="00740E77">
      <w:pPr>
        <w:jc w:val="both"/>
        <w:rPr>
          <w:rFonts w:asciiTheme="majorHAnsi" w:hAnsiTheme="majorHAnsi" w:cstheme="majorHAnsi"/>
        </w:rPr>
      </w:pPr>
      <w:r>
        <w:rPr>
          <w:rFonts w:asciiTheme="majorHAnsi" w:hAnsiTheme="majorHAnsi" w:cstheme="majorHAnsi"/>
        </w:rPr>
        <w:t xml:space="preserve">Plans derivats: desenvolupen les determinacions del POUM en una part del sòl. </w:t>
      </w:r>
    </w:p>
    <w:p w14:paraId="5C9B0D72" w14:textId="435FAD33" w:rsidR="001E3878" w:rsidRDefault="001E3878" w:rsidP="00740E77">
      <w:pPr>
        <w:jc w:val="both"/>
        <w:rPr>
          <w:rFonts w:asciiTheme="majorHAnsi" w:hAnsiTheme="majorHAnsi" w:cstheme="majorHAnsi"/>
        </w:rPr>
      </w:pPr>
    </w:p>
    <w:p w14:paraId="48844EC0" w14:textId="13E80D9A" w:rsidR="001E3878" w:rsidRDefault="001E3878" w:rsidP="00740E77">
      <w:pPr>
        <w:jc w:val="both"/>
        <w:rPr>
          <w:rFonts w:asciiTheme="majorHAnsi" w:hAnsiTheme="majorHAnsi" w:cstheme="majorHAnsi"/>
        </w:rPr>
      </w:pPr>
      <w:r>
        <w:rPr>
          <w:rFonts w:asciiTheme="majorHAnsi" w:hAnsiTheme="majorHAnsi" w:cstheme="majorHAnsi"/>
        </w:rPr>
        <w:t>Plans parcials: perquè el sòl urbanitzable sigui urbanitzat.</w:t>
      </w:r>
    </w:p>
    <w:p w14:paraId="485E7A20" w14:textId="6B800BC4" w:rsidR="001E3878" w:rsidRDefault="001E3878" w:rsidP="00740E77">
      <w:pPr>
        <w:jc w:val="both"/>
        <w:rPr>
          <w:rFonts w:asciiTheme="majorHAnsi" w:hAnsiTheme="majorHAnsi" w:cstheme="majorHAnsi"/>
        </w:rPr>
      </w:pPr>
    </w:p>
    <w:p w14:paraId="2A505EDB" w14:textId="0524ECC1" w:rsidR="001E3878" w:rsidRDefault="001E3878" w:rsidP="00740E77">
      <w:pPr>
        <w:jc w:val="both"/>
        <w:rPr>
          <w:rFonts w:asciiTheme="majorHAnsi" w:hAnsiTheme="majorHAnsi" w:cstheme="majorHAnsi"/>
        </w:rPr>
      </w:pPr>
      <w:r>
        <w:rPr>
          <w:rFonts w:asciiTheme="majorHAnsi" w:hAnsiTheme="majorHAnsi" w:cstheme="majorHAnsi"/>
        </w:rPr>
        <w:t xml:space="preserve">Plans de millora urbana: operacions de millora, reforma o regeneració del teixit urbà. </w:t>
      </w:r>
    </w:p>
    <w:p w14:paraId="749B6088" w14:textId="07D338FF" w:rsidR="001E3878" w:rsidRDefault="001E3878" w:rsidP="00740E77">
      <w:pPr>
        <w:jc w:val="both"/>
        <w:rPr>
          <w:rFonts w:asciiTheme="majorHAnsi" w:hAnsiTheme="majorHAnsi" w:cstheme="majorHAnsi"/>
        </w:rPr>
      </w:pPr>
    </w:p>
    <w:p w14:paraId="4D3E3E37" w14:textId="1ABEA95B" w:rsidR="001E3878" w:rsidRDefault="001E3878" w:rsidP="00740E77">
      <w:pPr>
        <w:jc w:val="both"/>
        <w:rPr>
          <w:rFonts w:asciiTheme="majorHAnsi" w:hAnsiTheme="majorHAnsi" w:cstheme="majorHAnsi"/>
        </w:rPr>
      </w:pPr>
      <w:r>
        <w:rPr>
          <w:rFonts w:asciiTheme="majorHAnsi" w:hAnsiTheme="majorHAnsi" w:cstheme="majorHAnsi"/>
        </w:rPr>
        <w:t xml:space="preserve">Plans especials: diversos tipus. </w:t>
      </w:r>
    </w:p>
    <w:p w14:paraId="1F73BE29" w14:textId="3652E3EA" w:rsidR="001E3878" w:rsidRDefault="001E3878" w:rsidP="00740E77">
      <w:pPr>
        <w:jc w:val="both"/>
        <w:rPr>
          <w:rFonts w:asciiTheme="majorHAnsi" w:hAnsiTheme="majorHAnsi" w:cstheme="majorHAnsi"/>
        </w:rPr>
      </w:pPr>
    </w:p>
    <w:p w14:paraId="24FE6A9E" w14:textId="2422E928" w:rsidR="001E3878" w:rsidRDefault="001E3878" w:rsidP="00740E77">
      <w:pPr>
        <w:jc w:val="both"/>
        <w:rPr>
          <w:rFonts w:asciiTheme="majorHAnsi" w:hAnsiTheme="majorHAnsi" w:cstheme="majorHAnsi"/>
        </w:rPr>
      </w:pPr>
      <w:r>
        <w:rPr>
          <w:rFonts w:asciiTheme="majorHAnsi" w:hAnsiTheme="majorHAnsi" w:cstheme="majorHAnsi"/>
        </w:rPr>
        <w:t xml:space="preserve">El planejament parcial i sovint el derivat, estableixen el polígon o polígons, concreten l’ús i la qualificació (segons POUM), estableixen l’ordenació detallada i concreten les cessions. </w:t>
      </w:r>
    </w:p>
    <w:p w14:paraId="6A577414" w14:textId="380D0739" w:rsidR="001E3878" w:rsidRDefault="001E3878" w:rsidP="00740E77">
      <w:pPr>
        <w:jc w:val="both"/>
        <w:rPr>
          <w:rFonts w:asciiTheme="majorHAnsi" w:hAnsiTheme="majorHAnsi" w:cstheme="majorHAnsi"/>
        </w:rPr>
      </w:pPr>
    </w:p>
    <w:p w14:paraId="66DAD505" w14:textId="6C07A683" w:rsidR="001E3878" w:rsidRDefault="001E3878" w:rsidP="00740E77">
      <w:pPr>
        <w:jc w:val="both"/>
        <w:rPr>
          <w:rFonts w:asciiTheme="majorHAnsi" w:hAnsiTheme="majorHAnsi" w:cstheme="majorHAnsi"/>
        </w:rPr>
      </w:pPr>
      <w:r>
        <w:rPr>
          <w:rFonts w:asciiTheme="majorHAnsi" w:hAnsiTheme="majorHAnsi" w:cstheme="majorHAnsi"/>
        </w:rPr>
        <w:t>Edificabilitat: m</w:t>
      </w:r>
      <w:r>
        <w:rPr>
          <w:rFonts w:asciiTheme="majorHAnsi" w:hAnsiTheme="majorHAnsi" w:cstheme="majorHAnsi"/>
          <w:vertAlign w:val="superscript"/>
        </w:rPr>
        <w:t>2</w:t>
      </w:r>
      <w:r>
        <w:rPr>
          <w:rFonts w:asciiTheme="majorHAnsi" w:hAnsiTheme="majorHAnsi" w:cstheme="majorHAnsi"/>
        </w:rPr>
        <w:t xml:space="preserve"> de sostre/m</w:t>
      </w:r>
      <w:r>
        <w:rPr>
          <w:rFonts w:asciiTheme="majorHAnsi" w:hAnsiTheme="majorHAnsi" w:cstheme="majorHAnsi"/>
          <w:vertAlign w:val="superscript"/>
        </w:rPr>
        <w:t>2</w:t>
      </w:r>
      <w:r>
        <w:rPr>
          <w:rFonts w:asciiTheme="majorHAnsi" w:hAnsiTheme="majorHAnsi" w:cstheme="majorHAnsi"/>
        </w:rPr>
        <w:t xml:space="preserve"> de sòl</w:t>
      </w:r>
    </w:p>
    <w:p w14:paraId="7C8BF110" w14:textId="1FABEE39" w:rsidR="001E3878" w:rsidRDefault="001E3878" w:rsidP="00740E77">
      <w:pPr>
        <w:jc w:val="both"/>
        <w:rPr>
          <w:rFonts w:asciiTheme="majorHAnsi" w:hAnsiTheme="majorHAnsi" w:cstheme="majorHAnsi"/>
        </w:rPr>
      </w:pPr>
    </w:p>
    <w:p w14:paraId="21DEBA7B" w14:textId="5AAA5EF8" w:rsidR="001E3878" w:rsidRDefault="001E3878" w:rsidP="001E3878">
      <w:pPr>
        <w:pStyle w:val="ListParagraph"/>
        <w:numPr>
          <w:ilvl w:val="0"/>
          <w:numId w:val="1"/>
        </w:numPr>
        <w:jc w:val="both"/>
        <w:rPr>
          <w:rFonts w:asciiTheme="majorHAnsi" w:hAnsiTheme="majorHAnsi" w:cstheme="majorHAnsi"/>
        </w:rPr>
      </w:pPr>
      <w:r>
        <w:rPr>
          <w:rFonts w:asciiTheme="majorHAnsi" w:hAnsiTheme="majorHAnsi" w:cstheme="majorHAnsi"/>
        </w:rPr>
        <w:t>Bruta: sobre el sector</w:t>
      </w:r>
    </w:p>
    <w:p w14:paraId="550A3DA3" w14:textId="63CB79AE" w:rsidR="001E3878" w:rsidRDefault="001E3878" w:rsidP="001E3878">
      <w:pPr>
        <w:pStyle w:val="ListParagraph"/>
        <w:numPr>
          <w:ilvl w:val="0"/>
          <w:numId w:val="1"/>
        </w:numPr>
        <w:jc w:val="both"/>
        <w:rPr>
          <w:rFonts w:asciiTheme="majorHAnsi" w:hAnsiTheme="majorHAnsi" w:cstheme="majorHAnsi"/>
        </w:rPr>
      </w:pPr>
      <w:r>
        <w:rPr>
          <w:rFonts w:asciiTheme="majorHAnsi" w:hAnsiTheme="majorHAnsi" w:cstheme="majorHAnsi"/>
        </w:rPr>
        <w:t>Neta: sobre la parcel·la</w:t>
      </w:r>
    </w:p>
    <w:p w14:paraId="1007EF2A" w14:textId="1438C65D" w:rsidR="001E3878" w:rsidRDefault="001E3878" w:rsidP="001E3878">
      <w:pPr>
        <w:jc w:val="both"/>
        <w:rPr>
          <w:rFonts w:asciiTheme="majorHAnsi" w:hAnsiTheme="majorHAnsi" w:cstheme="majorHAnsi"/>
        </w:rPr>
      </w:pPr>
    </w:p>
    <w:p w14:paraId="611EA4BE" w14:textId="0B61736B" w:rsidR="001E3878" w:rsidRDefault="001E3878" w:rsidP="001E3878">
      <w:pPr>
        <w:jc w:val="both"/>
        <w:rPr>
          <w:rFonts w:asciiTheme="majorHAnsi" w:hAnsiTheme="majorHAnsi" w:cstheme="majorHAnsi"/>
        </w:rPr>
      </w:pPr>
      <w:r>
        <w:rPr>
          <w:rFonts w:asciiTheme="majorHAnsi" w:hAnsiTheme="majorHAnsi" w:cstheme="majorHAnsi"/>
        </w:rPr>
        <w:t>Cessions mínimes segons llei:</w:t>
      </w:r>
    </w:p>
    <w:p w14:paraId="349585AC" w14:textId="6735DAFE" w:rsidR="001E3878" w:rsidRDefault="001E3878" w:rsidP="001E3878">
      <w:pPr>
        <w:jc w:val="both"/>
        <w:rPr>
          <w:rFonts w:asciiTheme="majorHAnsi" w:hAnsiTheme="majorHAnsi" w:cstheme="majorHAnsi"/>
        </w:rPr>
      </w:pPr>
    </w:p>
    <w:p w14:paraId="181F355E" w14:textId="754D878C" w:rsidR="001E3878" w:rsidRDefault="001E3878" w:rsidP="001E3878">
      <w:pPr>
        <w:pStyle w:val="ListParagraph"/>
        <w:numPr>
          <w:ilvl w:val="0"/>
          <w:numId w:val="1"/>
        </w:numPr>
        <w:jc w:val="both"/>
        <w:rPr>
          <w:rFonts w:asciiTheme="majorHAnsi" w:hAnsiTheme="majorHAnsi" w:cstheme="majorHAnsi"/>
        </w:rPr>
      </w:pPr>
      <w:r>
        <w:rPr>
          <w:rFonts w:asciiTheme="majorHAnsi" w:hAnsiTheme="majorHAnsi" w:cstheme="majorHAnsi"/>
        </w:rPr>
        <w:t>Espais lliures; 10% o 20m</w:t>
      </w:r>
      <w:r>
        <w:rPr>
          <w:rFonts w:asciiTheme="majorHAnsi" w:hAnsiTheme="majorHAnsi" w:cstheme="majorHAnsi"/>
          <w:vertAlign w:val="superscript"/>
        </w:rPr>
        <w:t>2</w:t>
      </w:r>
      <w:r>
        <w:rPr>
          <w:rFonts w:asciiTheme="majorHAnsi" w:hAnsiTheme="majorHAnsi" w:cstheme="majorHAnsi"/>
        </w:rPr>
        <w:t xml:space="preserve"> per cada 100m</w:t>
      </w:r>
      <w:r>
        <w:rPr>
          <w:rFonts w:asciiTheme="majorHAnsi" w:hAnsiTheme="majorHAnsi" w:cstheme="majorHAnsi"/>
          <w:vertAlign w:val="superscript"/>
        </w:rPr>
        <w:t>2</w:t>
      </w:r>
      <w:r>
        <w:rPr>
          <w:rFonts w:asciiTheme="majorHAnsi" w:hAnsiTheme="majorHAnsi" w:cstheme="majorHAnsi"/>
        </w:rPr>
        <w:t xml:space="preserve"> de sostre</w:t>
      </w:r>
    </w:p>
    <w:p w14:paraId="3A55F92D" w14:textId="6876C7D7" w:rsidR="001E3878" w:rsidRDefault="001E3878" w:rsidP="001E3878">
      <w:pPr>
        <w:pStyle w:val="ListParagraph"/>
        <w:numPr>
          <w:ilvl w:val="0"/>
          <w:numId w:val="1"/>
        </w:numPr>
        <w:jc w:val="both"/>
        <w:rPr>
          <w:rFonts w:asciiTheme="majorHAnsi" w:hAnsiTheme="majorHAnsi" w:cstheme="majorHAnsi"/>
        </w:rPr>
      </w:pPr>
      <w:r>
        <w:rPr>
          <w:rFonts w:asciiTheme="majorHAnsi" w:hAnsiTheme="majorHAnsi" w:cstheme="majorHAnsi"/>
        </w:rPr>
        <w:t>Equipaments: 5%</w:t>
      </w:r>
    </w:p>
    <w:p w14:paraId="2FDD7EF7" w14:textId="1EF0655F" w:rsidR="001E3878" w:rsidRDefault="001E3878" w:rsidP="001E3878">
      <w:pPr>
        <w:pStyle w:val="ListParagraph"/>
        <w:numPr>
          <w:ilvl w:val="0"/>
          <w:numId w:val="1"/>
        </w:numPr>
        <w:jc w:val="both"/>
        <w:rPr>
          <w:rFonts w:asciiTheme="majorHAnsi" w:hAnsiTheme="majorHAnsi" w:cstheme="majorHAnsi"/>
        </w:rPr>
      </w:pPr>
      <w:r>
        <w:rPr>
          <w:rFonts w:asciiTheme="majorHAnsi" w:hAnsiTheme="majorHAnsi" w:cstheme="majorHAnsi"/>
        </w:rPr>
        <w:t>Vialitat: la necessària</w:t>
      </w:r>
    </w:p>
    <w:p w14:paraId="076DAE1B" w14:textId="1671EB66" w:rsidR="001E3878" w:rsidRPr="001E3878" w:rsidRDefault="001E3878" w:rsidP="001E3878">
      <w:pPr>
        <w:pStyle w:val="ListParagraph"/>
        <w:numPr>
          <w:ilvl w:val="0"/>
          <w:numId w:val="1"/>
        </w:numPr>
        <w:jc w:val="both"/>
        <w:rPr>
          <w:rFonts w:asciiTheme="majorHAnsi" w:hAnsiTheme="majorHAnsi" w:cstheme="majorHAnsi"/>
        </w:rPr>
      </w:pPr>
      <w:r>
        <w:rPr>
          <w:rFonts w:asciiTheme="majorHAnsi" w:hAnsiTheme="majorHAnsi" w:cstheme="majorHAnsi"/>
        </w:rPr>
        <w:t xml:space="preserve">Aprofitament: 15% de l’aprofitament mitjà. </w:t>
      </w:r>
    </w:p>
    <w:p w14:paraId="1ED87C3D" w14:textId="7222FA1D" w:rsidR="003B6717" w:rsidRDefault="003B6717" w:rsidP="00740E77">
      <w:pPr>
        <w:jc w:val="both"/>
        <w:rPr>
          <w:rFonts w:asciiTheme="majorHAnsi" w:hAnsiTheme="majorHAnsi" w:cstheme="majorHAnsi"/>
          <w:b/>
          <w:bCs/>
        </w:rPr>
      </w:pPr>
    </w:p>
    <w:p w14:paraId="42E20F17" w14:textId="77777777" w:rsidR="003B6717" w:rsidRDefault="003B6717" w:rsidP="00740E77">
      <w:pPr>
        <w:jc w:val="both"/>
        <w:rPr>
          <w:rFonts w:asciiTheme="majorHAnsi" w:hAnsiTheme="majorHAnsi" w:cstheme="majorHAnsi"/>
          <w:b/>
          <w:bCs/>
        </w:rPr>
      </w:pPr>
    </w:p>
    <w:p w14:paraId="03F31483" w14:textId="748BC724" w:rsidR="009A0D50" w:rsidRDefault="0069526C" w:rsidP="00740E77">
      <w:pPr>
        <w:jc w:val="both"/>
        <w:rPr>
          <w:rFonts w:asciiTheme="majorHAnsi" w:hAnsiTheme="majorHAnsi" w:cstheme="majorHAnsi"/>
          <w:i/>
          <w:iCs/>
        </w:rPr>
      </w:pPr>
      <w:r w:rsidRPr="0069526C">
        <w:rPr>
          <w:rFonts w:asciiTheme="majorHAnsi" w:hAnsiTheme="majorHAnsi" w:cstheme="majorHAnsi"/>
          <w:i/>
          <w:iCs/>
        </w:rPr>
        <w:t xml:space="preserve">CONTINGUT D’UN POUM </w:t>
      </w:r>
    </w:p>
    <w:p w14:paraId="3163AFD5" w14:textId="585D4CAE" w:rsidR="0069526C" w:rsidRDefault="0069526C" w:rsidP="00740E77">
      <w:pPr>
        <w:jc w:val="both"/>
        <w:rPr>
          <w:rFonts w:asciiTheme="majorHAnsi" w:hAnsiTheme="majorHAnsi" w:cstheme="majorHAnsi"/>
          <w:i/>
          <w:iCs/>
        </w:rPr>
      </w:pPr>
    </w:p>
    <w:p w14:paraId="0E5381EF" w14:textId="4D2FF2D9" w:rsidR="0069526C" w:rsidRDefault="00393123" w:rsidP="00740E77">
      <w:pPr>
        <w:jc w:val="both"/>
        <w:rPr>
          <w:rFonts w:asciiTheme="majorHAnsi" w:hAnsiTheme="majorHAnsi" w:cstheme="majorHAnsi"/>
        </w:rPr>
      </w:pPr>
      <w:r>
        <w:rPr>
          <w:rFonts w:asciiTheme="majorHAnsi" w:hAnsiTheme="majorHAnsi" w:cstheme="majorHAnsi"/>
        </w:rPr>
        <w:t>Un POUM:</w:t>
      </w:r>
    </w:p>
    <w:p w14:paraId="438447D9" w14:textId="44C52194" w:rsidR="00393123" w:rsidRDefault="00393123" w:rsidP="00740E77">
      <w:pPr>
        <w:jc w:val="both"/>
        <w:rPr>
          <w:rFonts w:asciiTheme="majorHAnsi" w:hAnsiTheme="majorHAnsi" w:cstheme="majorHAnsi"/>
        </w:rPr>
      </w:pPr>
    </w:p>
    <w:p w14:paraId="59A60B1F" w14:textId="5DC6D592"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Classifica el territori en les classes de sòl</w:t>
      </w:r>
    </w:p>
    <w:p w14:paraId="2FFC1F1A" w14:textId="0B52B52F"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Estableix els àmbits necessaris en funció dels objectius de desenvolupament</w:t>
      </w:r>
    </w:p>
    <w:p w14:paraId="7EFD8F95" w14:textId="7F156A71"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Estableix les determinacions per a cada classe de sòl</w:t>
      </w:r>
    </w:p>
    <w:p w14:paraId="4975B704" w14:textId="59FAA2DC"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Desenvolupa, per a cada classe de sòl, l’estructura general i el model de territori</w:t>
      </w:r>
    </w:p>
    <w:p w14:paraId="7F46AAA2" w14:textId="7FCB823B"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 xml:space="preserve">Determina els indicadors per a decidir l’oportunitat de cada actuació. </w:t>
      </w:r>
    </w:p>
    <w:p w14:paraId="3D501F6D" w14:textId="20C34BBE"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Defineix el sistema general d’espais lliures (20m</w:t>
      </w:r>
      <w:r>
        <w:rPr>
          <w:rFonts w:asciiTheme="majorHAnsi" w:hAnsiTheme="majorHAnsi" w:cstheme="majorHAnsi"/>
          <w:vertAlign w:val="superscript"/>
        </w:rPr>
        <w:t>2</w:t>
      </w:r>
      <w:r>
        <w:rPr>
          <w:rFonts w:asciiTheme="majorHAnsi" w:hAnsiTheme="majorHAnsi" w:cstheme="majorHAnsi"/>
        </w:rPr>
        <w:t>/100m</w:t>
      </w:r>
      <w:r>
        <w:rPr>
          <w:rFonts w:asciiTheme="majorHAnsi" w:hAnsiTheme="majorHAnsi" w:cstheme="majorHAnsi"/>
          <w:vertAlign w:val="superscript"/>
        </w:rPr>
        <w:t>2</w:t>
      </w:r>
      <w:r>
        <w:rPr>
          <w:rFonts w:asciiTheme="majorHAnsi" w:hAnsiTheme="majorHAnsi" w:cstheme="majorHAnsi"/>
        </w:rPr>
        <w:t xml:space="preserve"> de sostre residencial no inclòs en cap sector)</w:t>
      </w:r>
    </w:p>
    <w:p w14:paraId="7F3D8306" w14:textId="28104063"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Previsions sobre disponibilitat de recursos hídrics i energètics</w:t>
      </w:r>
    </w:p>
    <w:p w14:paraId="1282CC84" w14:textId="5FE697BB"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Determinacions per a la mobilitat sostenible</w:t>
      </w:r>
    </w:p>
    <w:p w14:paraId="2C57C530" w14:textId="6D477B0C" w:rsidR="00393123" w:rsidRDefault="00393123" w:rsidP="00393123">
      <w:pPr>
        <w:jc w:val="both"/>
        <w:rPr>
          <w:rFonts w:asciiTheme="majorHAnsi" w:hAnsiTheme="majorHAnsi" w:cstheme="majorHAnsi"/>
        </w:rPr>
      </w:pPr>
    </w:p>
    <w:p w14:paraId="6A487DF5" w14:textId="439F4784" w:rsidR="00393123" w:rsidRDefault="00393123" w:rsidP="00393123">
      <w:pPr>
        <w:jc w:val="both"/>
        <w:rPr>
          <w:rFonts w:asciiTheme="majorHAnsi" w:hAnsiTheme="majorHAnsi" w:cstheme="majorHAnsi"/>
        </w:rPr>
      </w:pPr>
      <w:r>
        <w:rPr>
          <w:rFonts w:asciiTheme="majorHAnsi" w:hAnsiTheme="majorHAnsi" w:cstheme="majorHAnsi"/>
        </w:rPr>
        <w:t>En sòl urbà:</w:t>
      </w:r>
    </w:p>
    <w:p w14:paraId="508763CD" w14:textId="750C88EF" w:rsidR="00393123" w:rsidRDefault="00393123" w:rsidP="00393123">
      <w:pPr>
        <w:jc w:val="both"/>
        <w:rPr>
          <w:rFonts w:asciiTheme="majorHAnsi" w:hAnsiTheme="majorHAnsi" w:cstheme="majorHAnsi"/>
        </w:rPr>
      </w:pPr>
    </w:p>
    <w:p w14:paraId="7CEE3461" w14:textId="1964FB92"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Aplica la zonificació o qualificació per a sistemes generals</w:t>
      </w:r>
    </w:p>
    <w:p w14:paraId="5213D0DA" w14:textId="6B75D0D9"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Assigna usos detallats per a cada zona</w:t>
      </w:r>
    </w:p>
    <w:p w14:paraId="21DA0633" w14:textId="5B1512C5"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Regula els paràmetres de les edificacions</w:t>
      </w:r>
    </w:p>
    <w:p w14:paraId="12D72D97" w14:textId="0F114E73" w:rsidR="00DF0418" w:rsidRDefault="00DF0418" w:rsidP="00DF0418">
      <w:pPr>
        <w:jc w:val="both"/>
        <w:rPr>
          <w:rFonts w:asciiTheme="majorHAnsi" w:hAnsiTheme="majorHAnsi" w:cstheme="majorHAnsi"/>
        </w:rPr>
      </w:pPr>
    </w:p>
    <w:p w14:paraId="25FB48C7" w14:textId="6F8CAA3A" w:rsidR="00DF0418" w:rsidRDefault="00DF0418" w:rsidP="00DF0418">
      <w:pPr>
        <w:jc w:val="both"/>
        <w:rPr>
          <w:rFonts w:asciiTheme="majorHAnsi" w:hAnsiTheme="majorHAnsi" w:cstheme="majorHAnsi"/>
        </w:rPr>
      </w:pPr>
      <w:r w:rsidRPr="00DF0418">
        <w:rPr>
          <w:rFonts w:asciiTheme="majorHAnsi" w:hAnsiTheme="majorHAnsi" w:cstheme="majorHAnsi"/>
        </w:rPr>
        <w:lastRenderedPageBreak/>
        <w:drawing>
          <wp:inline distT="0" distB="0" distL="0" distR="0" wp14:anchorId="63D347C2" wp14:editId="5D07AA98">
            <wp:extent cx="5727700" cy="3336290"/>
            <wp:effectExtent l="0" t="0" r="0" b="3810"/>
            <wp:docPr id="5123" name="Picture 2">
              <a:extLst xmlns:a="http://schemas.openxmlformats.org/drawingml/2006/main">
                <a:ext uri="{FF2B5EF4-FFF2-40B4-BE49-F238E27FC236}">
                  <a16:creationId xmlns:a16="http://schemas.microsoft.com/office/drawing/2014/main" id="{B8D2244C-A6D6-0670-C3A2-7A09564FD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2">
                      <a:extLst>
                        <a:ext uri="{FF2B5EF4-FFF2-40B4-BE49-F238E27FC236}">
                          <a16:creationId xmlns:a16="http://schemas.microsoft.com/office/drawing/2014/main" id="{B8D2244C-A6D6-0670-C3A2-7A09564FD907}"/>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336290"/>
                    </a:xfrm>
                    <a:prstGeom prst="rect">
                      <a:avLst/>
                    </a:prstGeom>
                    <a:noFill/>
                    <a:ln>
                      <a:noFill/>
                    </a:ln>
                    <a:effectLst/>
                  </pic:spPr>
                </pic:pic>
              </a:graphicData>
            </a:graphic>
          </wp:inline>
        </w:drawing>
      </w:r>
    </w:p>
    <w:p w14:paraId="026B6C88" w14:textId="23648602" w:rsidR="00DF0418" w:rsidRDefault="00DF0418" w:rsidP="00DF0418">
      <w:pPr>
        <w:jc w:val="both"/>
        <w:rPr>
          <w:rFonts w:asciiTheme="majorHAnsi" w:hAnsiTheme="majorHAnsi" w:cstheme="majorHAnsi"/>
        </w:rPr>
      </w:pPr>
    </w:p>
    <w:p w14:paraId="6275CCEC" w14:textId="771DEA85" w:rsidR="00DF0418" w:rsidRPr="00DF0418" w:rsidRDefault="00DF0418" w:rsidP="00DF0418">
      <w:pPr>
        <w:jc w:val="both"/>
        <w:rPr>
          <w:rFonts w:asciiTheme="majorHAnsi" w:hAnsiTheme="majorHAnsi" w:cstheme="majorHAnsi"/>
        </w:rPr>
      </w:pPr>
      <w:r w:rsidRPr="00DF0418">
        <w:rPr>
          <w:rFonts w:asciiTheme="majorHAnsi" w:hAnsiTheme="majorHAnsi" w:cstheme="majorHAnsi"/>
        </w:rPr>
        <w:drawing>
          <wp:inline distT="0" distB="0" distL="0" distR="0" wp14:anchorId="51BAE009" wp14:editId="7768CF8F">
            <wp:extent cx="3768902" cy="4988459"/>
            <wp:effectExtent l="0" t="0" r="3175" b="3175"/>
            <wp:docPr id="6147" name="Picture 2">
              <a:extLst xmlns:a="http://schemas.openxmlformats.org/drawingml/2006/main">
                <a:ext uri="{FF2B5EF4-FFF2-40B4-BE49-F238E27FC236}">
                  <a16:creationId xmlns:a16="http://schemas.microsoft.com/office/drawing/2014/main" id="{A8C63002-3D47-563D-C66A-9C3A8D79D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2">
                      <a:extLst>
                        <a:ext uri="{FF2B5EF4-FFF2-40B4-BE49-F238E27FC236}">
                          <a16:creationId xmlns:a16="http://schemas.microsoft.com/office/drawing/2014/main" id="{A8C63002-3D47-563D-C66A-9C3A8D79DA20}"/>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4527" cy="4995905"/>
                    </a:xfrm>
                    <a:prstGeom prst="rect">
                      <a:avLst/>
                    </a:prstGeom>
                    <a:noFill/>
                    <a:ln>
                      <a:noFill/>
                    </a:ln>
                    <a:effectLst/>
                  </pic:spPr>
                </pic:pic>
              </a:graphicData>
            </a:graphic>
          </wp:inline>
        </w:drawing>
      </w:r>
    </w:p>
    <w:p w14:paraId="38B857D6" w14:textId="6BC19651" w:rsidR="00393123" w:rsidRDefault="00393123" w:rsidP="00393123">
      <w:pPr>
        <w:jc w:val="both"/>
        <w:rPr>
          <w:rFonts w:asciiTheme="majorHAnsi" w:hAnsiTheme="majorHAnsi" w:cstheme="majorHAnsi"/>
        </w:rPr>
      </w:pPr>
    </w:p>
    <w:p w14:paraId="7CB0909E" w14:textId="29E47CFD" w:rsidR="00393123" w:rsidRDefault="00393123" w:rsidP="00393123">
      <w:pPr>
        <w:jc w:val="both"/>
        <w:rPr>
          <w:rFonts w:asciiTheme="majorHAnsi" w:hAnsiTheme="majorHAnsi" w:cstheme="majorHAnsi"/>
        </w:rPr>
      </w:pPr>
      <w:r>
        <w:rPr>
          <w:rFonts w:asciiTheme="majorHAnsi" w:hAnsiTheme="majorHAnsi" w:cstheme="majorHAnsi"/>
        </w:rPr>
        <w:lastRenderedPageBreak/>
        <w:t>En sòl urbà no consolidat:</w:t>
      </w:r>
    </w:p>
    <w:p w14:paraId="3D9BC077" w14:textId="1B3364CF" w:rsidR="00393123" w:rsidRDefault="00393123" w:rsidP="00393123">
      <w:pPr>
        <w:jc w:val="both"/>
        <w:rPr>
          <w:rFonts w:asciiTheme="majorHAnsi" w:hAnsiTheme="majorHAnsi" w:cstheme="majorHAnsi"/>
        </w:rPr>
      </w:pPr>
    </w:p>
    <w:p w14:paraId="1DAF08EE" w14:textId="77FF8F23" w:rsidR="00393123" w:rsidRDefault="00393123" w:rsidP="00393123">
      <w:pPr>
        <w:pStyle w:val="ListParagraph"/>
        <w:numPr>
          <w:ilvl w:val="0"/>
          <w:numId w:val="1"/>
        </w:numPr>
        <w:jc w:val="both"/>
        <w:rPr>
          <w:rFonts w:asciiTheme="majorHAnsi" w:hAnsiTheme="majorHAnsi" w:cstheme="majorHAnsi"/>
        </w:rPr>
      </w:pPr>
      <w:r>
        <w:rPr>
          <w:rFonts w:asciiTheme="majorHAnsi" w:hAnsiTheme="majorHAnsi" w:cstheme="majorHAnsi"/>
        </w:rPr>
        <w:t>Cal projecte d’urbanització que fixi alineacions  i rasants i obres pendents</w:t>
      </w:r>
    </w:p>
    <w:p w14:paraId="22233C09" w14:textId="5B845672" w:rsidR="00DF0418" w:rsidRDefault="00DF0418" w:rsidP="00393123">
      <w:pPr>
        <w:pStyle w:val="ListParagraph"/>
        <w:numPr>
          <w:ilvl w:val="0"/>
          <w:numId w:val="1"/>
        </w:numPr>
        <w:jc w:val="both"/>
        <w:rPr>
          <w:rFonts w:asciiTheme="majorHAnsi" w:hAnsiTheme="majorHAnsi" w:cstheme="majorHAnsi"/>
        </w:rPr>
      </w:pPr>
      <w:r>
        <w:rPr>
          <w:rFonts w:asciiTheme="majorHAnsi" w:hAnsiTheme="majorHAnsi" w:cstheme="majorHAnsi"/>
        </w:rPr>
        <w:t>Pot exigir un pla de millora urbana que fixi: edificabilitat bruta, densitat, usos principals i compatibles, i reserves mínimes d’espais lliures i equipaments</w:t>
      </w:r>
    </w:p>
    <w:p w14:paraId="7EF52E99" w14:textId="26543D58" w:rsidR="00DF0418" w:rsidRDefault="00DF0418" w:rsidP="00DF0418">
      <w:pPr>
        <w:jc w:val="both"/>
        <w:rPr>
          <w:rFonts w:asciiTheme="majorHAnsi" w:hAnsiTheme="majorHAnsi" w:cstheme="majorHAnsi"/>
        </w:rPr>
      </w:pPr>
    </w:p>
    <w:p w14:paraId="08C21298" w14:textId="77777777" w:rsidR="00DF0418" w:rsidRPr="00DF0418" w:rsidRDefault="00DF0418" w:rsidP="00DF0418">
      <w:pPr>
        <w:jc w:val="both"/>
        <w:rPr>
          <w:rFonts w:asciiTheme="majorHAnsi" w:hAnsiTheme="majorHAnsi" w:cstheme="majorHAnsi"/>
        </w:rPr>
      </w:pPr>
    </w:p>
    <w:p w14:paraId="55B06096" w14:textId="184FF87C" w:rsidR="00DF0418" w:rsidRDefault="00DF0418" w:rsidP="00DF0418">
      <w:pPr>
        <w:jc w:val="both"/>
        <w:rPr>
          <w:rFonts w:asciiTheme="majorHAnsi" w:hAnsiTheme="majorHAnsi" w:cstheme="majorHAnsi"/>
        </w:rPr>
      </w:pPr>
      <w:r w:rsidRPr="00DF0418">
        <w:rPr>
          <w:rFonts w:asciiTheme="majorHAnsi" w:hAnsiTheme="majorHAnsi" w:cstheme="majorHAnsi"/>
        </w:rPr>
        <w:drawing>
          <wp:inline distT="0" distB="0" distL="0" distR="0" wp14:anchorId="2CA0AC25" wp14:editId="3F9F8BF3">
            <wp:extent cx="5727700" cy="3503930"/>
            <wp:effectExtent l="0" t="0" r="0" b="1270"/>
            <wp:docPr id="6" name="Picture 2">
              <a:extLst xmlns:a="http://schemas.openxmlformats.org/drawingml/2006/main">
                <a:ext uri="{FF2B5EF4-FFF2-40B4-BE49-F238E27FC236}">
                  <a16:creationId xmlns:a16="http://schemas.microsoft.com/office/drawing/2014/main" id="{9CA47DA5-4C9A-5249-6FE4-EEDD3A3574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a:extLst>
                        <a:ext uri="{FF2B5EF4-FFF2-40B4-BE49-F238E27FC236}">
                          <a16:creationId xmlns:a16="http://schemas.microsoft.com/office/drawing/2014/main" id="{9CA47DA5-4C9A-5249-6FE4-EEDD3A35740C}"/>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503930"/>
                    </a:xfrm>
                    <a:prstGeom prst="rect">
                      <a:avLst/>
                    </a:prstGeom>
                    <a:noFill/>
                    <a:ln>
                      <a:noFill/>
                    </a:ln>
                    <a:effectLst/>
                  </pic:spPr>
                </pic:pic>
              </a:graphicData>
            </a:graphic>
          </wp:inline>
        </w:drawing>
      </w:r>
    </w:p>
    <w:p w14:paraId="4EFC676A" w14:textId="44183A74" w:rsidR="00DF0418" w:rsidRDefault="00DF0418" w:rsidP="00DF0418">
      <w:pPr>
        <w:jc w:val="both"/>
        <w:rPr>
          <w:rFonts w:asciiTheme="majorHAnsi" w:hAnsiTheme="majorHAnsi" w:cstheme="majorHAnsi"/>
        </w:rPr>
      </w:pPr>
    </w:p>
    <w:p w14:paraId="70875206" w14:textId="50C78C24" w:rsidR="00DF0418" w:rsidRDefault="00DF0418" w:rsidP="00DF0418">
      <w:pPr>
        <w:jc w:val="both"/>
        <w:rPr>
          <w:rFonts w:asciiTheme="majorHAnsi" w:hAnsiTheme="majorHAnsi" w:cstheme="majorHAnsi"/>
        </w:rPr>
      </w:pPr>
      <w:r w:rsidRPr="00DF0418">
        <w:rPr>
          <w:rFonts w:asciiTheme="majorHAnsi" w:hAnsiTheme="majorHAnsi" w:cstheme="majorHAnsi"/>
        </w:rPr>
        <w:drawing>
          <wp:inline distT="0" distB="0" distL="0" distR="0" wp14:anchorId="12580F62" wp14:editId="1FB23C0F">
            <wp:extent cx="5727700" cy="2912110"/>
            <wp:effectExtent l="0" t="0" r="0" b="0"/>
            <wp:docPr id="9219" name="Picture 2">
              <a:extLst xmlns:a="http://schemas.openxmlformats.org/drawingml/2006/main">
                <a:ext uri="{FF2B5EF4-FFF2-40B4-BE49-F238E27FC236}">
                  <a16:creationId xmlns:a16="http://schemas.microsoft.com/office/drawing/2014/main" id="{A760EE3F-0C38-5B46-A19C-3CFE61FD0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a:extLst>
                        <a:ext uri="{FF2B5EF4-FFF2-40B4-BE49-F238E27FC236}">
                          <a16:creationId xmlns:a16="http://schemas.microsoft.com/office/drawing/2014/main" id="{A760EE3F-0C38-5B46-A19C-3CFE61FD03EB}"/>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912110"/>
                    </a:xfrm>
                    <a:prstGeom prst="rect">
                      <a:avLst/>
                    </a:prstGeom>
                    <a:noFill/>
                    <a:ln>
                      <a:noFill/>
                    </a:ln>
                    <a:effectLst/>
                  </pic:spPr>
                </pic:pic>
              </a:graphicData>
            </a:graphic>
          </wp:inline>
        </w:drawing>
      </w:r>
    </w:p>
    <w:p w14:paraId="21EEA3F8" w14:textId="77777777" w:rsidR="00DF0418" w:rsidRPr="00DF0418" w:rsidRDefault="00DF0418" w:rsidP="00DF0418">
      <w:pPr>
        <w:jc w:val="both"/>
        <w:rPr>
          <w:rFonts w:asciiTheme="majorHAnsi" w:hAnsiTheme="majorHAnsi" w:cstheme="majorHAnsi"/>
        </w:rPr>
      </w:pPr>
    </w:p>
    <w:p w14:paraId="1465B239" w14:textId="084E10C6" w:rsidR="00393123" w:rsidRDefault="00393123" w:rsidP="00393123">
      <w:pPr>
        <w:jc w:val="both"/>
        <w:rPr>
          <w:rFonts w:asciiTheme="majorHAnsi" w:hAnsiTheme="majorHAnsi" w:cstheme="majorHAnsi"/>
        </w:rPr>
      </w:pPr>
    </w:p>
    <w:p w14:paraId="35E62A89" w14:textId="60735868" w:rsidR="00393123" w:rsidRDefault="00DF0418" w:rsidP="00393123">
      <w:pPr>
        <w:jc w:val="both"/>
        <w:rPr>
          <w:rFonts w:asciiTheme="majorHAnsi" w:hAnsiTheme="majorHAnsi" w:cstheme="majorHAnsi"/>
        </w:rPr>
      </w:pPr>
      <w:r>
        <w:rPr>
          <w:rFonts w:asciiTheme="majorHAnsi" w:hAnsiTheme="majorHAnsi" w:cstheme="majorHAnsi"/>
        </w:rPr>
        <w:t>En sòl urbanitzable delimitat:</w:t>
      </w:r>
    </w:p>
    <w:p w14:paraId="441370C3" w14:textId="38D9C0A8" w:rsidR="00DF0418" w:rsidRDefault="00DF0418" w:rsidP="00393123">
      <w:pPr>
        <w:jc w:val="both"/>
        <w:rPr>
          <w:rFonts w:asciiTheme="majorHAnsi" w:hAnsiTheme="majorHAnsi" w:cstheme="majorHAnsi"/>
        </w:rPr>
      </w:pPr>
    </w:p>
    <w:p w14:paraId="14C0C261" w14:textId="52AA8E25" w:rsidR="00DF0418" w:rsidRDefault="00DF0418" w:rsidP="00DF0418">
      <w:pPr>
        <w:pStyle w:val="ListParagraph"/>
        <w:numPr>
          <w:ilvl w:val="0"/>
          <w:numId w:val="1"/>
        </w:numPr>
        <w:jc w:val="both"/>
        <w:rPr>
          <w:rFonts w:asciiTheme="majorHAnsi" w:hAnsiTheme="majorHAnsi" w:cstheme="majorHAnsi"/>
        </w:rPr>
      </w:pPr>
      <w:r>
        <w:rPr>
          <w:rFonts w:asciiTheme="majorHAnsi" w:hAnsiTheme="majorHAnsi" w:cstheme="majorHAnsi"/>
        </w:rPr>
        <w:t>Delimitació del sector</w:t>
      </w:r>
    </w:p>
    <w:p w14:paraId="741C0697" w14:textId="3674E44C" w:rsidR="00DF0418" w:rsidRDefault="00DF0418" w:rsidP="00DF0418">
      <w:pPr>
        <w:pStyle w:val="ListParagraph"/>
        <w:numPr>
          <w:ilvl w:val="0"/>
          <w:numId w:val="1"/>
        </w:numPr>
        <w:jc w:val="both"/>
        <w:rPr>
          <w:rFonts w:asciiTheme="majorHAnsi" w:hAnsiTheme="majorHAnsi" w:cstheme="majorHAnsi"/>
        </w:rPr>
      </w:pPr>
      <w:r>
        <w:rPr>
          <w:rFonts w:asciiTheme="majorHAnsi" w:hAnsiTheme="majorHAnsi" w:cstheme="majorHAnsi"/>
        </w:rPr>
        <w:lastRenderedPageBreak/>
        <w:t>Edificabilitat bruta</w:t>
      </w:r>
    </w:p>
    <w:p w14:paraId="3D6701B7" w14:textId="6BF71B0C" w:rsidR="00DF0418" w:rsidRDefault="00DF0418" w:rsidP="00DF0418">
      <w:pPr>
        <w:pStyle w:val="ListParagraph"/>
        <w:numPr>
          <w:ilvl w:val="0"/>
          <w:numId w:val="1"/>
        </w:numPr>
        <w:jc w:val="both"/>
        <w:rPr>
          <w:rFonts w:asciiTheme="majorHAnsi" w:hAnsiTheme="majorHAnsi" w:cstheme="majorHAnsi"/>
        </w:rPr>
      </w:pPr>
      <w:r>
        <w:rPr>
          <w:rFonts w:asciiTheme="majorHAnsi" w:hAnsiTheme="majorHAnsi" w:cstheme="majorHAnsi"/>
        </w:rPr>
        <w:t>Densitat màxima</w:t>
      </w:r>
    </w:p>
    <w:p w14:paraId="01D588E9" w14:textId="085A919B" w:rsidR="00DF0418" w:rsidRDefault="00DF0418" w:rsidP="00DF0418">
      <w:pPr>
        <w:pStyle w:val="ListParagraph"/>
        <w:numPr>
          <w:ilvl w:val="0"/>
          <w:numId w:val="1"/>
        </w:numPr>
        <w:jc w:val="both"/>
        <w:rPr>
          <w:rFonts w:asciiTheme="majorHAnsi" w:hAnsiTheme="majorHAnsi" w:cstheme="majorHAnsi"/>
        </w:rPr>
      </w:pPr>
      <w:r>
        <w:rPr>
          <w:rFonts w:asciiTheme="majorHAnsi" w:hAnsiTheme="majorHAnsi" w:cstheme="majorHAnsi"/>
        </w:rPr>
        <w:t xml:space="preserve">Usos principals i compatibles </w:t>
      </w:r>
    </w:p>
    <w:p w14:paraId="15909DDC" w14:textId="0324695F" w:rsidR="00DF0418" w:rsidRDefault="00DF0418" w:rsidP="00DF0418">
      <w:pPr>
        <w:pStyle w:val="ListParagraph"/>
        <w:numPr>
          <w:ilvl w:val="0"/>
          <w:numId w:val="1"/>
        </w:numPr>
        <w:jc w:val="both"/>
        <w:rPr>
          <w:rFonts w:asciiTheme="majorHAnsi" w:hAnsiTheme="majorHAnsi" w:cstheme="majorHAnsi"/>
        </w:rPr>
      </w:pPr>
      <w:r>
        <w:rPr>
          <w:rFonts w:asciiTheme="majorHAnsi" w:hAnsiTheme="majorHAnsi" w:cstheme="majorHAnsi"/>
        </w:rPr>
        <w:t>Reserves mínimes d’espais lliures i equipaments</w:t>
      </w:r>
    </w:p>
    <w:p w14:paraId="26EB01E2" w14:textId="567D83FF" w:rsidR="00DF0418" w:rsidRDefault="00DF0418" w:rsidP="00DF0418">
      <w:pPr>
        <w:jc w:val="both"/>
        <w:rPr>
          <w:rFonts w:asciiTheme="majorHAnsi" w:hAnsiTheme="majorHAnsi" w:cstheme="majorHAnsi"/>
        </w:rPr>
      </w:pPr>
    </w:p>
    <w:p w14:paraId="283DB5CA" w14:textId="498A6C7F" w:rsidR="00DF0418" w:rsidRDefault="00425E18" w:rsidP="00DF0418">
      <w:pPr>
        <w:jc w:val="both"/>
        <w:rPr>
          <w:rFonts w:asciiTheme="majorHAnsi" w:hAnsiTheme="majorHAnsi" w:cstheme="majorHAnsi"/>
        </w:rPr>
      </w:pPr>
      <w:r w:rsidRPr="00425E18">
        <w:rPr>
          <w:rFonts w:asciiTheme="majorHAnsi" w:hAnsiTheme="majorHAnsi" w:cstheme="majorHAnsi"/>
        </w:rPr>
        <w:drawing>
          <wp:inline distT="0" distB="0" distL="0" distR="0" wp14:anchorId="797D461C" wp14:editId="55F798E1">
            <wp:extent cx="3933825" cy="4525963"/>
            <wp:effectExtent l="0" t="0" r="3175" b="0"/>
            <wp:docPr id="12291" name="Picture 2">
              <a:extLst xmlns:a="http://schemas.openxmlformats.org/drawingml/2006/main">
                <a:ext uri="{FF2B5EF4-FFF2-40B4-BE49-F238E27FC236}">
                  <a16:creationId xmlns:a16="http://schemas.microsoft.com/office/drawing/2014/main" id="{A7E30467-166E-FB9B-F3D2-8C9BB67B2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2">
                      <a:extLst>
                        <a:ext uri="{FF2B5EF4-FFF2-40B4-BE49-F238E27FC236}">
                          <a16:creationId xmlns:a16="http://schemas.microsoft.com/office/drawing/2014/main" id="{A7E30467-166E-FB9B-F3D2-8C9BB67B2259}"/>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3825" cy="4525963"/>
                    </a:xfrm>
                    <a:prstGeom prst="rect">
                      <a:avLst/>
                    </a:prstGeom>
                    <a:noFill/>
                    <a:ln>
                      <a:noFill/>
                    </a:ln>
                    <a:effectLst/>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39F032E2" w14:textId="4EDCEC0E" w:rsidR="00425E18" w:rsidRDefault="00425E18" w:rsidP="00DF0418">
      <w:pPr>
        <w:jc w:val="both"/>
        <w:rPr>
          <w:rFonts w:asciiTheme="majorHAnsi" w:hAnsiTheme="majorHAnsi" w:cstheme="majorHAnsi"/>
        </w:rPr>
      </w:pPr>
    </w:p>
    <w:p w14:paraId="0C58BAC4" w14:textId="7E9DC8DC" w:rsidR="00425E18" w:rsidRDefault="00425E18" w:rsidP="00DF0418">
      <w:pPr>
        <w:jc w:val="both"/>
        <w:rPr>
          <w:rFonts w:asciiTheme="majorHAnsi" w:hAnsiTheme="majorHAnsi" w:cstheme="majorHAnsi"/>
        </w:rPr>
      </w:pPr>
      <w:r>
        <w:rPr>
          <w:rFonts w:asciiTheme="majorHAnsi" w:hAnsiTheme="majorHAnsi" w:cstheme="majorHAnsi"/>
        </w:rPr>
        <w:t xml:space="preserve">En sòl no urbanitzable: </w:t>
      </w:r>
    </w:p>
    <w:p w14:paraId="062F89B9" w14:textId="68C343F7" w:rsidR="00425E18" w:rsidRDefault="00425E18" w:rsidP="00DF0418">
      <w:pPr>
        <w:jc w:val="both"/>
        <w:rPr>
          <w:rFonts w:asciiTheme="majorHAnsi" w:hAnsiTheme="majorHAnsi" w:cstheme="majorHAnsi"/>
        </w:rPr>
      </w:pPr>
    </w:p>
    <w:p w14:paraId="261338B1" w14:textId="271DA1C1" w:rsidR="00425E18" w:rsidRDefault="00425E18" w:rsidP="00425E18">
      <w:pPr>
        <w:pStyle w:val="ListParagraph"/>
        <w:numPr>
          <w:ilvl w:val="0"/>
          <w:numId w:val="1"/>
        </w:numPr>
        <w:jc w:val="both"/>
        <w:rPr>
          <w:rFonts w:asciiTheme="majorHAnsi" w:hAnsiTheme="majorHAnsi" w:cstheme="majorHAnsi"/>
        </w:rPr>
      </w:pPr>
      <w:r>
        <w:rPr>
          <w:rFonts w:asciiTheme="majorHAnsi" w:hAnsiTheme="majorHAnsi" w:cstheme="majorHAnsi"/>
        </w:rPr>
        <w:t xml:space="preserve">Regulen les qualificacions </w:t>
      </w:r>
    </w:p>
    <w:p w14:paraId="36D32834" w14:textId="24799B2E" w:rsidR="00425E18" w:rsidRDefault="00425E18" w:rsidP="00425E18">
      <w:pPr>
        <w:pStyle w:val="ListParagraph"/>
        <w:numPr>
          <w:ilvl w:val="0"/>
          <w:numId w:val="1"/>
        </w:numPr>
        <w:jc w:val="both"/>
        <w:rPr>
          <w:rFonts w:asciiTheme="majorHAnsi" w:hAnsiTheme="majorHAnsi" w:cstheme="majorHAnsi"/>
        </w:rPr>
      </w:pPr>
      <w:r>
        <w:rPr>
          <w:rFonts w:asciiTheme="majorHAnsi" w:hAnsiTheme="majorHAnsi" w:cstheme="majorHAnsi"/>
        </w:rPr>
        <w:t>Regulen els paràmetres bàsics de les edificacions permeses</w:t>
      </w:r>
    </w:p>
    <w:p w14:paraId="684308AD" w14:textId="7B5E20F9" w:rsidR="00425E18" w:rsidRDefault="00425E18" w:rsidP="00425E18">
      <w:pPr>
        <w:jc w:val="both"/>
        <w:rPr>
          <w:rFonts w:asciiTheme="majorHAnsi" w:hAnsiTheme="majorHAnsi" w:cstheme="majorHAnsi"/>
        </w:rPr>
      </w:pPr>
    </w:p>
    <w:p w14:paraId="6523E4F8" w14:textId="2C7AFD67" w:rsidR="00425E18" w:rsidRDefault="00425E18" w:rsidP="00425E18">
      <w:pPr>
        <w:jc w:val="both"/>
        <w:rPr>
          <w:rFonts w:asciiTheme="majorHAnsi" w:hAnsiTheme="majorHAnsi" w:cstheme="majorHAnsi"/>
        </w:rPr>
      </w:pPr>
      <w:r w:rsidRPr="00425E18">
        <w:rPr>
          <w:rFonts w:asciiTheme="majorHAnsi" w:hAnsiTheme="majorHAnsi" w:cstheme="majorHAnsi"/>
        </w:rPr>
        <w:drawing>
          <wp:inline distT="0" distB="0" distL="0" distR="0" wp14:anchorId="637AC29F" wp14:editId="24045427">
            <wp:extent cx="2534970" cy="2081566"/>
            <wp:effectExtent l="0" t="0" r="5080" b="1270"/>
            <wp:docPr id="14339" name="Picture 2">
              <a:extLst xmlns:a="http://schemas.openxmlformats.org/drawingml/2006/main">
                <a:ext uri="{FF2B5EF4-FFF2-40B4-BE49-F238E27FC236}">
                  <a16:creationId xmlns:a16="http://schemas.microsoft.com/office/drawing/2014/main" id="{883B7310-3C5D-FFF7-2E6A-F1983077C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2">
                      <a:extLst>
                        <a:ext uri="{FF2B5EF4-FFF2-40B4-BE49-F238E27FC236}">
                          <a16:creationId xmlns:a16="http://schemas.microsoft.com/office/drawing/2014/main" id="{883B7310-3C5D-FFF7-2E6A-F1983077C036}"/>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1769" cy="2095361"/>
                    </a:xfrm>
                    <a:prstGeom prst="rect">
                      <a:avLst/>
                    </a:prstGeom>
                    <a:noFill/>
                    <a:ln>
                      <a:noFill/>
                    </a:ln>
                    <a:effectLst/>
                  </pic:spPr>
                </pic:pic>
              </a:graphicData>
            </a:graphic>
          </wp:inline>
        </w:drawing>
      </w:r>
    </w:p>
    <w:p w14:paraId="05582ED0" w14:textId="61E7319B" w:rsidR="00425E18" w:rsidRDefault="00425E18" w:rsidP="00425E18">
      <w:pPr>
        <w:jc w:val="both"/>
        <w:rPr>
          <w:rFonts w:asciiTheme="majorHAnsi" w:hAnsiTheme="majorHAnsi" w:cstheme="majorHAnsi"/>
        </w:rPr>
      </w:pPr>
    </w:p>
    <w:p w14:paraId="7D66EE68" w14:textId="7EF5C5F5" w:rsidR="00425E18" w:rsidRDefault="00425E18" w:rsidP="00425E18">
      <w:pPr>
        <w:jc w:val="both"/>
        <w:rPr>
          <w:rFonts w:asciiTheme="majorHAnsi" w:hAnsiTheme="majorHAnsi" w:cstheme="majorHAnsi"/>
        </w:rPr>
      </w:pPr>
      <w:r w:rsidRPr="00425E18">
        <w:rPr>
          <w:rFonts w:asciiTheme="majorHAnsi" w:hAnsiTheme="majorHAnsi" w:cstheme="majorHAnsi"/>
        </w:rPr>
        <w:lastRenderedPageBreak/>
        <w:drawing>
          <wp:inline distT="0" distB="0" distL="0" distR="0" wp14:anchorId="40B90930" wp14:editId="05EEF60E">
            <wp:extent cx="4517390" cy="4189681"/>
            <wp:effectExtent l="0" t="0" r="3810" b="1905"/>
            <wp:docPr id="15363" name="Picture 2">
              <a:extLst xmlns:a="http://schemas.openxmlformats.org/drawingml/2006/main">
                <a:ext uri="{FF2B5EF4-FFF2-40B4-BE49-F238E27FC236}">
                  <a16:creationId xmlns:a16="http://schemas.microsoft.com/office/drawing/2014/main" id="{6B17EAE9-D19E-81EF-BC6E-B39A21DDE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a:extLst>
                        <a:ext uri="{FF2B5EF4-FFF2-40B4-BE49-F238E27FC236}">
                          <a16:creationId xmlns:a16="http://schemas.microsoft.com/office/drawing/2014/main" id="{6B17EAE9-D19E-81EF-BC6E-B39A21DDEC3B}"/>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772" cy="4226206"/>
                    </a:xfrm>
                    <a:prstGeom prst="rect">
                      <a:avLst/>
                    </a:prstGeom>
                    <a:noFill/>
                    <a:ln>
                      <a:noFill/>
                    </a:ln>
                    <a:effectLst/>
                  </pic:spPr>
                </pic:pic>
              </a:graphicData>
            </a:graphic>
          </wp:inline>
        </w:drawing>
      </w:r>
    </w:p>
    <w:p w14:paraId="35B841EA" w14:textId="16AAB17A" w:rsidR="00416F1D" w:rsidRPr="00425E18" w:rsidRDefault="00416F1D" w:rsidP="00425E18">
      <w:pPr>
        <w:jc w:val="both"/>
        <w:rPr>
          <w:rFonts w:asciiTheme="majorHAnsi" w:hAnsiTheme="majorHAnsi" w:cstheme="majorHAnsi"/>
        </w:rPr>
      </w:pPr>
      <w:r w:rsidRPr="00416F1D">
        <w:rPr>
          <w:rFonts w:asciiTheme="majorHAnsi" w:hAnsiTheme="majorHAnsi" w:cstheme="majorHAnsi"/>
        </w:rPr>
        <w:drawing>
          <wp:inline distT="0" distB="0" distL="0" distR="0" wp14:anchorId="2D675CBA" wp14:editId="6B7FB86A">
            <wp:extent cx="4517679" cy="4189949"/>
            <wp:effectExtent l="0" t="0" r="3810" b="1270"/>
            <wp:docPr id="16387" name="Picture 2">
              <a:extLst xmlns:a="http://schemas.openxmlformats.org/drawingml/2006/main">
                <a:ext uri="{FF2B5EF4-FFF2-40B4-BE49-F238E27FC236}">
                  <a16:creationId xmlns:a16="http://schemas.microsoft.com/office/drawing/2014/main" id="{9FDFC9EE-AFC8-3A21-8D74-54CD4ECD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a:extLst>
                        <a:ext uri="{FF2B5EF4-FFF2-40B4-BE49-F238E27FC236}">
                          <a16:creationId xmlns:a16="http://schemas.microsoft.com/office/drawing/2014/main" id="{9FDFC9EE-AFC8-3A21-8D74-54CD4ECDFCD6}"/>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0361" cy="4192437"/>
                    </a:xfrm>
                    <a:prstGeom prst="rect">
                      <a:avLst/>
                    </a:prstGeom>
                    <a:noFill/>
                    <a:ln>
                      <a:noFill/>
                    </a:ln>
                    <a:effectLst/>
                  </pic:spPr>
                </pic:pic>
              </a:graphicData>
            </a:graphic>
          </wp:inline>
        </w:drawing>
      </w:r>
    </w:p>
    <w:p w14:paraId="3692A739" w14:textId="77777777" w:rsidR="0069526C" w:rsidRDefault="0069526C" w:rsidP="00E157FE">
      <w:pPr>
        <w:spacing w:line="276" w:lineRule="auto"/>
        <w:jc w:val="both"/>
        <w:rPr>
          <w:rFonts w:asciiTheme="majorHAnsi" w:hAnsiTheme="majorHAnsi" w:cstheme="majorHAnsi"/>
          <w:b/>
          <w:bCs/>
          <w:sz w:val="22"/>
          <w:szCs w:val="22"/>
        </w:rPr>
      </w:pPr>
    </w:p>
    <w:p w14:paraId="545D947B" w14:textId="77777777" w:rsidR="0069526C" w:rsidRDefault="0069526C" w:rsidP="00E157FE">
      <w:pPr>
        <w:spacing w:line="276" w:lineRule="auto"/>
        <w:jc w:val="both"/>
        <w:rPr>
          <w:rFonts w:asciiTheme="majorHAnsi" w:hAnsiTheme="majorHAnsi" w:cstheme="majorHAnsi"/>
          <w:b/>
          <w:bCs/>
          <w:sz w:val="22"/>
          <w:szCs w:val="22"/>
        </w:rPr>
      </w:pPr>
    </w:p>
    <w:p w14:paraId="5C2A287C" w14:textId="513300FD" w:rsidR="0069526C" w:rsidRDefault="003C094A" w:rsidP="00E157FE">
      <w:pPr>
        <w:spacing w:line="276" w:lineRule="auto"/>
        <w:jc w:val="both"/>
        <w:rPr>
          <w:rFonts w:asciiTheme="majorHAnsi" w:hAnsiTheme="majorHAnsi" w:cstheme="majorHAnsi"/>
          <w:i/>
          <w:iCs/>
          <w:sz w:val="22"/>
          <w:szCs w:val="22"/>
        </w:rPr>
      </w:pPr>
      <w:r>
        <w:rPr>
          <w:rFonts w:asciiTheme="majorHAnsi" w:hAnsiTheme="majorHAnsi" w:cstheme="majorHAnsi"/>
          <w:i/>
          <w:iCs/>
          <w:sz w:val="22"/>
          <w:szCs w:val="22"/>
        </w:rPr>
        <w:lastRenderedPageBreak/>
        <w:t>FORMULACIÓ D’UN POUM</w:t>
      </w:r>
    </w:p>
    <w:p w14:paraId="2CB9D476" w14:textId="70187194" w:rsidR="003C094A" w:rsidRDefault="003C094A" w:rsidP="00E157FE">
      <w:pPr>
        <w:spacing w:line="276" w:lineRule="auto"/>
        <w:jc w:val="both"/>
        <w:rPr>
          <w:rFonts w:asciiTheme="majorHAnsi" w:hAnsiTheme="majorHAnsi" w:cstheme="majorHAnsi"/>
          <w:i/>
          <w:iCs/>
          <w:sz w:val="22"/>
          <w:szCs w:val="22"/>
        </w:rPr>
      </w:pPr>
    </w:p>
    <w:p w14:paraId="74CA3C3D" w14:textId="0E13BC50" w:rsidR="003C094A" w:rsidRDefault="003C094A" w:rsidP="00E157FE">
      <w:pPr>
        <w:spacing w:line="276" w:lineRule="auto"/>
        <w:jc w:val="both"/>
        <w:rPr>
          <w:rFonts w:asciiTheme="majorHAnsi" w:hAnsiTheme="majorHAnsi" w:cstheme="majorHAnsi"/>
          <w:i/>
          <w:iCs/>
          <w:sz w:val="22"/>
          <w:szCs w:val="22"/>
        </w:rPr>
      </w:pPr>
      <w:r w:rsidRPr="003C094A">
        <w:rPr>
          <w:rFonts w:asciiTheme="majorHAnsi" w:hAnsiTheme="majorHAnsi" w:cstheme="majorHAnsi"/>
          <w:i/>
          <w:iCs/>
          <w:sz w:val="22"/>
          <w:szCs w:val="22"/>
        </w:rPr>
        <w:drawing>
          <wp:inline distT="0" distB="0" distL="0" distR="0" wp14:anchorId="7FFD2695" wp14:editId="4ACA703D">
            <wp:extent cx="5727700" cy="3565525"/>
            <wp:effectExtent l="0" t="0" r="0" b="3175"/>
            <wp:docPr id="7" name="Contenidor de contingu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idor de contingut 5"/>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3565525"/>
                    </a:xfrm>
                    <a:prstGeom prst="rect">
                      <a:avLst/>
                    </a:prstGeom>
                  </pic:spPr>
                </pic:pic>
              </a:graphicData>
            </a:graphic>
          </wp:inline>
        </w:drawing>
      </w:r>
    </w:p>
    <w:p w14:paraId="262C06F5" w14:textId="5C6E08A7" w:rsidR="003C094A" w:rsidRDefault="003C094A" w:rsidP="00E157FE">
      <w:pPr>
        <w:spacing w:line="276" w:lineRule="auto"/>
        <w:jc w:val="both"/>
        <w:rPr>
          <w:rFonts w:asciiTheme="majorHAnsi" w:hAnsiTheme="majorHAnsi" w:cstheme="majorHAnsi"/>
          <w:i/>
          <w:iCs/>
          <w:sz w:val="22"/>
          <w:szCs w:val="22"/>
        </w:rPr>
      </w:pPr>
    </w:p>
    <w:p w14:paraId="044EE50F" w14:textId="0ED10B7E" w:rsidR="003C094A" w:rsidRDefault="003C094A" w:rsidP="00E157FE">
      <w:pPr>
        <w:spacing w:line="276" w:lineRule="auto"/>
        <w:jc w:val="both"/>
        <w:rPr>
          <w:rFonts w:asciiTheme="majorHAnsi" w:hAnsiTheme="majorHAnsi" w:cstheme="majorHAnsi"/>
          <w:i/>
          <w:iCs/>
          <w:sz w:val="22"/>
          <w:szCs w:val="22"/>
        </w:rPr>
      </w:pPr>
      <w:r w:rsidRPr="003C094A">
        <w:rPr>
          <w:rFonts w:asciiTheme="majorHAnsi" w:hAnsiTheme="majorHAnsi" w:cstheme="majorHAnsi"/>
          <w:i/>
          <w:iCs/>
          <w:sz w:val="22"/>
          <w:szCs w:val="22"/>
        </w:rPr>
        <w:drawing>
          <wp:inline distT="0" distB="0" distL="0" distR="0" wp14:anchorId="5ED8BD48" wp14:editId="0853580C">
            <wp:extent cx="5727700" cy="3768725"/>
            <wp:effectExtent l="0" t="0" r="0" b="3175"/>
            <wp:docPr id="8" name="Contenidor de contingut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idor de contingut 1"/>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768725"/>
                    </a:xfrm>
                    <a:prstGeom prst="rect">
                      <a:avLst/>
                    </a:prstGeom>
                  </pic:spPr>
                </pic:pic>
              </a:graphicData>
            </a:graphic>
          </wp:inline>
        </w:drawing>
      </w:r>
    </w:p>
    <w:p w14:paraId="04B29740" w14:textId="00E6BDB6" w:rsidR="003C094A" w:rsidRDefault="003C094A" w:rsidP="00E157FE">
      <w:pPr>
        <w:spacing w:line="276" w:lineRule="auto"/>
        <w:jc w:val="both"/>
        <w:rPr>
          <w:rFonts w:asciiTheme="majorHAnsi" w:hAnsiTheme="majorHAnsi" w:cstheme="majorHAnsi"/>
          <w:i/>
          <w:iCs/>
          <w:sz w:val="22"/>
          <w:szCs w:val="22"/>
        </w:rPr>
      </w:pPr>
    </w:p>
    <w:p w14:paraId="2F08A883" w14:textId="0AA9E647" w:rsidR="003C094A" w:rsidRDefault="003C094A" w:rsidP="00E157FE">
      <w:pPr>
        <w:spacing w:line="276" w:lineRule="auto"/>
        <w:jc w:val="both"/>
        <w:rPr>
          <w:rFonts w:asciiTheme="majorHAnsi" w:hAnsiTheme="majorHAnsi" w:cstheme="majorHAnsi"/>
          <w:b/>
          <w:bCs/>
          <w:sz w:val="22"/>
          <w:szCs w:val="22"/>
        </w:rPr>
      </w:pPr>
      <w:r w:rsidRPr="003C094A">
        <w:rPr>
          <w:rFonts w:asciiTheme="majorHAnsi" w:hAnsiTheme="majorHAnsi" w:cstheme="majorHAnsi"/>
          <w:b/>
          <w:bCs/>
          <w:sz w:val="22"/>
          <w:szCs w:val="22"/>
        </w:rPr>
        <w:t>Contingut d’un POUM:</w:t>
      </w:r>
    </w:p>
    <w:p w14:paraId="32F3E0C6" w14:textId="5102E17F" w:rsidR="003C094A" w:rsidRDefault="003C094A" w:rsidP="00E157FE">
      <w:pPr>
        <w:spacing w:line="276" w:lineRule="auto"/>
        <w:jc w:val="both"/>
        <w:rPr>
          <w:rFonts w:asciiTheme="majorHAnsi" w:hAnsiTheme="majorHAnsi" w:cstheme="majorHAnsi"/>
          <w:b/>
          <w:bCs/>
          <w:sz w:val="22"/>
          <w:szCs w:val="22"/>
        </w:rPr>
      </w:pPr>
    </w:p>
    <w:p w14:paraId="7691AF9B" w14:textId="1EB8F28C" w:rsidR="003C094A" w:rsidRPr="003F5132" w:rsidRDefault="003F5132" w:rsidP="003C094A">
      <w:pPr>
        <w:pStyle w:val="ListParagraph"/>
        <w:numPr>
          <w:ilvl w:val="0"/>
          <w:numId w:val="1"/>
        </w:numPr>
        <w:spacing w:line="276" w:lineRule="auto"/>
        <w:jc w:val="both"/>
        <w:rPr>
          <w:rFonts w:asciiTheme="majorHAnsi" w:hAnsiTheme="majorHAnsi" w:cstheme="majorHAnsi"/>
          <w:b/>
          <w:bCs/>
          <w:sz w:val="22"/>
          <w:szCs w:val="22"/>
        </w:rPr>
      </w:pPr>
      <w:r>
        <w:rPr>
          <w:rFonts w:asciiTheme="majorHAnsi" w:hAnsiTheme="majorHAnsi" w:cstheme="majorHAnsi"/>
          <w:sz w:val="22"/>
          <w:szCs w:val="22"/>
        </w:rPr>
        <w:t>Memòria descriptiva i justificativa</w:t>
      </w:r>
    </w:p>
    <w:p w14:paraId="088B8BAC" w14:textId="485DB9FB"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sidRPr="003F5132">
        <w:rPr>
          <w:rFonts w:asciiTheme="majorHAnsi" w:hAnsiTheme="majorHAnsi" w:cstheme="majorHAnsi"/>
          <w:sz w:val="22"/>
          <w:szCs w:val="22"/>
        </w:rPr>
        <w:lastRenderedPageBreak/>
        <w:t>Programa de participació ciutadana</w:t>
      </w:r>
    </w:p>
    <w:p w14:paraId="4EB4A162" w14:textId="32DC8E0D"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Observança desenvolupament urbanístics sostenible</w:t>
      </w:r>
    </w:p>
    <w:p w14:paraId="524254B3" w14:textId="053166BC"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 xml:space="preserve">Plànols d’informació i ordenació </w:t>
      </w:r>
    </w:p>
    <w:p w14:paraId="0EDFAA1E" w14:textId="308BCF89"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Normes urbanístiques</w:t>
      </w:r>
    </w:p>
    <w:p w14:paraId="7EA599A0" w14:textId="0EDBDADC"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Catàleg de béns a protegir</w:t>
      </w:r>
    </w:p>
    <w:p w14:paraId="2367E4E4" w14:textId="0811E357"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Documentació mediambiental</w:t>
      </w:r>
    </w:p>
    <w:p w14:paraId="28E7F9E7" w14:textId="748948D7"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Estudi d’avaluació de la mobilitat generada</w:t>
      </w:r>
    </w:p>
    <w:p w14:paraId="51BC5584" w14:textId="39A78F87"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Informe de sostenibilitat econòmica/agenda econòmica</w:t>
      </w:r>
    </w:p>
    <w:p w14:paraId="6C39FAB1" w14:textId="448CB28B"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Memòria social</w:t>
      </w:r>
    </w:p>
    <w:p w14:paraId="64AA637F" w14:textId="45B0F1C3" w:rsidR="003F5132" w:rsidRDefault="003F5132" w:rsidP="003C094A">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Programa d’actuació urbanística</w:t>
      </w:r>
    </w:p>
    <w:p w14:paraId="3037A2E7" w14:textId="5CE146E1" w:rsidR="003F5132" w:rsidRDefault="003F5132" w:rsidP="003F5132">
      <w:pPr>
        <w:spacing w:line="276" w:lineRule="auto"/>
        <w:jc w:val="both"/>
        <w:rPr>
          <w:rFonts w:asciiTheme="majorHAnsi" w:hAnsiTheme="majorHAnsi" w:cstheme="majorHAnsi"/>
          <w:sz w:val="22"/>
          <w:szCs w:val="22"/>
        </w:rPr>
      </w:pPr>
    </w:p>
    <w:p w14:paraId="4969045F" w14:textId="564F6625" w:rsidR="003F5132" w:rsidRDefault="003F5132" w:rsidP="003F5132">
      <w:pPr>
        <w:spacing w:line="276" w:lineRule="auto"/>
        <w:jc w:val="both"/>
        <w:rPr>
          <w:rFonts w:asciiTheme="majorHAnsi" w:hAnsiTheme="majorHAnsi" w:cstheme="majorHAnsi"/>
          <w:sz w:val="22"/>
          <w:szCs w:val="22"/>
        </w:rPr>
      </w:pPr>
      <w:r>
        <w:rPr>
          <w:rFonts w:asciiTheme="majorHAnsi" w:hAnsiTheme="majorHAnsi" w:cstheme="majorHAnsi"/>
          <w:sz w:val="22"/>
          <w:szCs w:val="22"/>
        </w:rPr>
        <w:t>Avanç del pla:</w:t>
      </w:r>
    </w:p>
    <w:p w14:paraId="3F0E7C46" w14:textId="29C25350" w:rsidR="003F5132" w:rsidRDefault="003F5132" w:rsidP="003F5132">
      <w:pPr>
        <w:spacing w:line="276" w:lineRule="auto"/>
        <w:jc w:val="both"/>
        <w:rPr>
          <w:rFonts w:asciiTheme="majorHAnsi" w:hAnsiTheme="majorHAnsi" w:cstheme="majorHAnsi"/>
          <w:sz w:val="22"/>
          <w:szCs w:val="22"/>
        </w:rPr>
      </w:pPr>
    </w:p>
    <w:p w14:paraId="1F02DB49" w14:textId="52892C5A" w:rsidR="003F5132" w:rsidRDefault="003F5132" w:rsidP="003F5132">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Memòria informativa</w:t>
      </w:r>
    </w:p>
    <w:p w14:paraId="73776231" w14:textId="61D90FDB" w:rsidR="00D164FA" w:rsidRDefault="00D164FA" w:rsidP="00D164FA">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Territori i medi ambient:</w:t>
      </w:r>
    </w:p>
    <w:p w14:paraId="5F423E8A" w14:textId="4133E169"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Situació i estructura territorial</w:t>
      </w:r>
    </w:p>
    <w:p w14:paraId="7E5B5155" w14:textId="24388D1A"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Característiques ambientals del municipi</w:t>
      </w:r>
    </w:p>
    <w:p w14:paraId="2889D525" w14:textId="33A0E59E"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Àrees d’interès ambiental objecte de protecció</w:t>
      </w:r>
    </w:p>
    <w:p w14:paraId="3E95B16B" w14:textId="57193320"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Espais lliures</w:t>
      </w:r>
    </w:p>
    <w:p w14:paraId="7CCB38C0" w14:textId="7F12E9EC"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Àrees d’especial vulnerabilitat ambiental</w:t>
      </w:r>
    </w:p>
    <w:p w14:paraId="13A4F06F"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203B0432" w14:textId="6510B696" w:rsidR="00D164FA" w:rsidRDefault="00D164FA" w:rsidP="00D164FA">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Població  i habitatge:</w:t>
      </w:r>
    </w:p>
    <w:p w14:paraId="4D397CF8" w14:textId="6FF6571C"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sociodemogràfica de població</w:t>
      </w:r>
    </w:p>
    <w:p w14:paraId="5878B2A0" w14:textId="43B52121"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dels habitatges i del parc residencial</w:t>
      </w:r>
    </w:p>
    <w:p w14:paraId="16C4CF59" w14:textId="46CD20A7"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 les necessitats socials d’accés a l’habitatge</w:t>
      </w:r>
    </w:p>
    <w:p w14:paraId="466A823B"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18AF7511" w14:textId="4AA35AAE" w:rsidR="00D164FA" w:rsidRDefault="00D164FA" w:rsidP="00D164FA">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Activitat i capacitat:</w:t>
      </w:r>
    </w:p>
    <w:p w14:paraId="77DAA3C4" w14:textId="142A94DD"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 xml:space="preserve">Anàlisi econòmica de la població </w:t>
      </w:r>
    </w:p>
    <w:p w14:paraId="409DA725" w14:textId="6118CEA1"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dels habitatges i del parc residencial</w:t>
      </w:r>
    </w:p>
    <w:p w14:paraId="0FBBD700" w14:textId="5543F26D" w:rsidR="00D164FA" w:rsidRDefault="00D164FA"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del teixit productiu i de les activitats</w:t>
      </w:r>
      <w:r w:rsidR="004F733E">
        <w:rPr>
          <w:rFonts w:asciiTheme="majorHAnsi" w:hAnsiTheme="majorHAnsi" w:cstheme="majorHAnsi"/>
          <w:sz w:val="22"/>
          <w:szCs w:val="22"/>
        </w:rPr>
        <w:t xml:space="preserve"> econòmiques</w:t>
      </w:r>
    </w:p>
    <w:p w14:paraId="2AB81937" w14:textId="6FD3C766" w:rsidR="004F733E" w:rsidRDefault="004F733E" w:rsidP="00D164FA">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Aproximació a la capacitat econòmica i financera municipal</w:t>
      </w:r>
    </w:p>
    <w:p w14:paraId="2A95904A"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779EA2ED" w14:textId="7A5D8B60" w:rsidR="004F733E" w:rsidRDefault="004F733E" w:rsidP="004F733E">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Planejament rang superior:</w:t>
      </w:r>
    </w:p>
    <w:p w14:paraId="71B8DFAD" w14:textId="3D093AE0" w:rsidR="004F733E" w:rsidRDefault="004F733E"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PTP i PDU que afectin el municipi</w:t>
      </w:r>
    </w:p>
    <w:p w14:paraId="09323FCD" w14:textId="7913FC32" w:rsidR="004F733E" w:rsidRDefault="004F733E"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Planejament sectorial vigent que afecti el municipi</w:t>
      </w:r>
    </w:p>
    <w:p w14:paraId="0EBEFD68" w14:textId="2DF77AEB" w:rsidR="004F733E" w:rsidRDefault="004F733E"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Instruments de paisatge que afectin el municipi</w:t>
      </w:r>
    </w:p>
    <w:p w14:paraId="0A335F18"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169BD33F" w14:textId="6B283063" w:rsidR="004F733E" w:rsidRDefault="004F733E" w:rsidP="004F733E">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 xml:space="preserve">Planejament </w:t>
      </w:r>
      <w:proofErr w:type="spellStart"/>
      <w:r>
        <w:rPr>
          <w:rFonts w:asciiTheme="majorHAnsi" w:hAnsiTheme="majorHAnsi" w:cstheme="majorHAnsi"/>
          <w:sz w:val="22"/>
          <w:szCs w:val="22"/>
        </w:rPr>
        <w:t>urbanísitc</w:t>
      </w:r>
      <w:proofErr w:type="spellEnd"/>
      <w:r>
        <w:rPr>
          <w:rFonts w:asciiTheme="majorHAnsi" w:hAnsiTheme="majorHAnsi" w:cstheme="majorHAnsi"/>
          <w:sz w:val="22"/>
          <w:szCs w:val="22"/>
        </w:rPr>
        <w:t>:</w:t>
      </w:r>
    </w:p>
    <w:p w14:paraId="7FD54424" w14:textId="2207F63E" w:rsidR="004F733E" w:rsidRDefault="004F733E"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Evolució històrica del planejament urbanístic al municipi</w:t>
      </w:r>
    </w:p>
    <w:p w14:paraId="267E7900" w14:textId="63EF6B14" w:rsidR="004F733E" w:rsidRDefault="004F733E"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Planejament urbanístic general vigent</w:t>
      </w:r>
    </w:p>
    <w:p w14:paraId="72EBD313" w14:textId="34D727A9" w:rsidR="004F733E" w:rsidRDefault="004F733E"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Estat de desenvolupament i execu</w:t>
      </w:r>
      <w:r w:rsidR="00D43B0C">
        <w:rPr>
          <w:rFonts w:asciiTheme="majorHAnsi" w:hAnsiTheme="majorHAnsi" w:cstheme="majorHAnsi"/>
          <w:sz w:val="22"/>
          <w:szCs w:val="22"/>
        </w:rPr>
        <w:t>ció del planejament urbanístic</w:t>
      </w:r>
    </w:p>
    <w:p w14:paraId="3D19443A" w14:textId="1CF5E963" w:rsidR="00D43B0C" w:rsidRDefault="00D43B0C" w:rsidP="004F733E">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 la validesa i potencialitat del planejament vigent</w:t>
      </w:r>
    </w:p>
    <w:p w14:paraId="21073E8D"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3A45CF63" w14:textId="5BBA7CD7" w:rsidR="00D43B0C" w:rsidRDefault="00D43B0C" w:rsidP="00D43B0C">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Infraestructures de transport i mobilitat:</w:t>
      </w:r>
    </w:p>
    <w:p w14:paraId="1C542B22" w14:textId="57D11BAF"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 xml:space="preserve">Xarxa d’infraestructures de mobilitat </w:t>
      </w:r>
    </w:p>
    <w:p w14:paraId="0C1FFDC4" w14:textId="6800B825"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lastRenderedPageBreak/>
        <w:t>Xarxes de transport públic o col·lectiu d’infraestructura fixa</w:t>
      </w:r>
    </w:p>
    <w:p w14:paraId="7EA54AC4" w14:textId="13E16223"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Xarxes d’itineraris per a vianants i bicicletes</w:t>
      </w:r>
    </w:p>
    <w:p w14:paraId="487E9435" w14:textId="7A87DF34"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Obres i infraestructures de transport i mobilitat programades</w:t>
      </w:r>
    </w:p>
    <w:p w14:paraId="498AC7CC" w14:textId="004109FC"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Estat de les carreteres i la seva sinistralitat</w:t>
      </w:r>
    </w:p>
    <w:p w14:paraId="4892DD27" w14:textId="3B5C5F55"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 l’aparcament</w:t>
      </w:r>
    </w:p>
    <w:p w14:paraId="61C2064F" w14:textId="6FF91566"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del model de mobilitat i com les persones es mouen pel municipi</w:t>
      </w:r>
    </w:p>
    <w:p w14:paraId="41B6CD7C"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49DEB4C7" w14:textId="223179FD" w:rsidR="00D43B0C" w:rsidRDefault="00D43B0C" w:rsidP="00D43B0C">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Xarxes d’infraestructures:</w:t>
      </w:r>
    </w:p>
    <w:p w14:paraId="5F21A8B7" w14:textId="3AB68D46"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i localització de les xarxes bàsiques (aigua, energia, comunicacions, sanejament)</w:t>
      </w:r>
    </w:p>
    <w:p w14:paraId="08568243" w14:textId="13C31B75"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Recursos existents, disponibilitat actual i futura, i dèficits existents</w:t>
      </w:r>
    </w:p>
    <w:p w14:paraId="3F010ECD" w14:textId="06C9710C"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Anàlisi de les obres i infraestructures de serveis programades</w:t>
      </w:r>
    </w:p>
    <w:p w14:paraId="79028018"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04157A7A" w14:textId="49B01E63" w:rsidR="00D43B0C" w:rsidRDefault="00D43B0C" w:rsidP="00D43B0C">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Patrimoni:</w:t>
      </w:r>
    </w:p>
    <w:p w14:paraId="048A998E" w14:textId="2F6227AF"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Enumeració, identificació, tipificació i categorització dels béns immobles d’interès culturals objecte de protecció o susceptibles de ser-ne</w:t>
      </w:r>
    </w:p>
    <w:p w14:paraId="639943E2" w14:textId="77777777" w:rsidR="00D43B0C" w:rsidRPr="004F733E" w:rsidRDefault="00D43B0C" w:rsidP="00D43B0C">
      <w:pPr>
        <w:pStyle w:val="ListParagraph"/>
        <w:spacing w:line="276" w:lineRule="auto"/>
        <w:ind w:left="2160"/>
        <w:jc w:val="both"/>
        <w:rPr>
          <w:rFonts w:asciiTheme="majorHAnsi" w:hAnsiTheme="majorHAnsi" w:cstheme="majorHAnsi"/>
          <w:sz w:val="22"/>
          <w:szCs w:val="22"/>
        </w:rPr>
      </w:pPr>
    </w:p>
    <w:p w14:paraId="4077180C" w14:textId="09CE10BE" w:rsidR="003F5132" w:rsidRDefault="003F5132" w:rsidP="003F5132">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Memòria justificativa</w:t>
      </w:r>
    </w:p>
    <w:p w14:paraId="4165021E" w14:textId="09D72C6E" w:rsidR="00D43B0C" w:rsidRDefault="00D43B0C" w:rsidP="00D43B0C">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Diagnòstic:</w:t>
      </w:r>
    </w:p>
    <w:p w14:paraId="1ED025AB" w14:textId="46B667C3" w:rsidR="00D43B0C" w:rsidRDefault="00D43B0C"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Resum sintètic integrat de les anàlisis anteriors</w:t>
      </w:r>
    </w:p>
    <w:p w14:paraId="5EB78F49" w14:textId="03795FDB" w:rsidR="00402990" w:rsidRDefault="00402990" w:rsidP="00D43B0C">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Interpretació de la situació del municipi - anàlisi DAFO</w:t>
      </w:r>
    </w:p>
    <w:p w14:paraId="2A6554A4" w14:textId="11A03266" w:rsidR="00402990" w:rsidRDefault="00402990" w:rsidP="00402990">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Identificació dels elements per a la definició del model i proposta urbanística del municipi</w:t>
      </w:r>
    </w:p>
    <w:p w14:paraId="49BA2FD2" w14:textId="77777777" w:rsidR="007D2BDA" w:rsidRDefault="007D2BDA" w:rsidP="007D2BDA">
      <w:pPr>
        <w:pStyle w:val="ListParagraph"/>
        <w:spacing w:line="276" w:lineRule="auto"/>
        <w:ind w:left="2160"/>
        <w:jc w:val="both"/>
        <w:rPr>
          <w:rFonts w:asciiTheme="majorHAnsi" w:hAnsiTheme="majorHAnsi" w:cstheme="majorHAnsi"/>
          <w:sz w:val="22"/>
          <w:szCs w:val="22"/>
        </w:rPr>
      </w:pPr>
    </w:p>
    <w:p w14:paraId="7136DC4A" w14:textId="45EBA64A" w:rsidR="00402990" w:rsidRDefault="00402990" w:rsidP="00402990">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Objectius i criteris:</w:t>
      </w:r>
    </w:p>
    <w:p w14:paraId="7C574D54" w14:textId="3AA2D5AF" w:rsidR="00402990" w:rsidRDefault="00402990" w:rsidP="00402990">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Finalitats del model de classificació de sòl, d’implantació urbana i de definició de l’estructura general del municipi</w:t>
      </w:r>
    </w:p>
    <w:p w14:paraId="13EC6CD9" w14:textId="0F5FFF5B" w:rsidR="00402990" w:rsidRDefault="00402990" w:rsidP="00402990">
      <w:pPr>
        <w:pStyle w:val="ListParagraph"/>
        <w:numPr>
          <w:ilvl w:val="2"/>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Requisits que haurien de respectar les alternatives i propostes per afavorir l’assoliment dels objectius establerts i la satisfacció de les necessitats detectades</w:t>
      </w:r>
    </w:p>
    <w:p w14:paraId="07363333" w14:textId="31FDAC4B" w:rsidR="007D2BDA" w:rsidRDefault="007D2BDA" w:rsidP="007D2BDA">
      <w:pPr>
        <w:pStyle w:val="ListParagraph"/>
        <w:spacing w:line="276" w:lineRule="auto"/>
        <w:ind w:left="2160"/>
        <w:jc w:val="both"/>
        <w:rPr>
          <w:rFonts w:asciiTheme="majorHAnsi" w:hAnsiTheme="majorHAnsi" w:cstheme="majorHAnsi"/>
          <w:sz w:val="22"/>
          <w:szCs w:val="22"/>
        </w:rPr>
      </w:pPr>
      <w:r w:rsidRPr="007D2BDA">
        <w:rPr>
          <w:rFonts w:asciiTheme="majorHAnsi" w:hAnsiTheme="majorHAnsi" w:cstheme="majorHAnsi"/>
          <w:b/>
          <w:bCs/>
          <w:sz w:val="22"/>
          <w:szCs w:val="22"/>
        </w:rPr>
        <w:drawing>
          <wp:inline distT="0" distB="0" distL="0" distR="0" wp14:anchorId="498D48D5" wp14:editId="50F266F5">
            <wp:extent cx="4188611" cy="2590252"/>
            <wp:effectExtent l="0" t="0" r="2540" b="635"/>
            <wp:docPr id="9" name="Contenidor de contingut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idor de contingut 1"/>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0960" cy="2591705"/>
                    </a:xfrm>
                    <a:prstGeom prst="rect">
                      <a:avLst/>
                    </a:prstGeom>
                  </pic:spPr>
                </pic:pic>
              </a:graphicData>
            </a:graphic>
          </wp:inline>
        </w:drawing>
      </w:r>
    </w:p>
    <w:p w14:paraId="6BC78931" w14:textId="5D171917" w:rsidR="007D2BDA" w:rsidRPr="007D2BDA" w:rsidRDefault="007D2BDA" w:rsidP="007D2BDA">
      <w:pPr>
        <w:pStyle w:val="ListParagraph"/>
        <w:numPr>
          <w:ilvl w:val="1"/>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lastRenderedPageBreak/>
        <w:t>Alternatives valorades i justificació de l’alternativa escollida + descripció de la proposta d’ordenació</w:t>
      </w:r>
    </w:p>
    <w:p w14:paraId="10AEE052" w14:textId="77777777" w:rsidR="007D2BDA" w:rsidRPr="00402990" w:rsidRDefault="007D2BDA" w:rsidP="007D2BDA">
      <w:pPr>
        <w:pStyle w:val="ListParagraph"/>
        <w:spacing w:line="276" w:lineRule="auto"/>
        <w:ind w:left="2160"/>
        <w:jc w:val="both"/>
        <w:rPr>
          <w:rFonts w:asciiTheme="majorHAnsi" w:hAnsiTheme="majorHAnsi" w:cstheme="majorHAnsi"/>
          <w:sz w:val="22"/>
          <w:szCs w:val="22"/>
        </w:rPr>
      </w:pPr>
    </w:p>
    <w:p w14:paraId="5024C52E" w14:textId="2093F618" w:rsidR="003F5132" w:rsidRDefault="003F5132" w:rsidP="003F5132">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Document inicial estratègic ambiental</w:t>
      </w:r>
    </w:p>
    <w:p w14:paraId="6754C76A" w14:textId="4C5D136F" w:rsidR="003F5132" w:rsidRDefault="003F5132" w:rsidP="003F5132">
      <w:pPr>
        <w:pStyle w:val="ListParagraph"/>
        <w:numPr>
          <w:ilvl w:val="0"/>
          <w:numId w:val="1"/>
        </w:numPr>
        <w:spacing w:line="276" w:lineRule="auto"/>
        <w:jc w:val="both"/>
        <w:rPr>
          <w:rFonts w:asciiTheme="majorHAnsi" w:hAnsiTheme="majorHAnsi" w:cstheme="majorHAnsi"/>
          <w:sz w:val="22"/>
          <w:szCs w:val="22"/>
        </w:rPr>
      </w:pPr>
      <w:r>
        <w:rPr>
          <w:rFonts w:asciiTheme="majorHAnsi" w:hAnsiTheme="majorHAnsi" w:cstheme="majorHAnsi"/>
          <w:sz w:val="22"/>
          <w:szCs w:val="22"/>
        </w:rPr>
        <w:t>Participació i informació ciutadana</w:t>
      </w:r>
    </w:p>
    <w:p w14:paraId="29BF69E9" w14:textId="5EC0392E" w:rsidR="003F5132" w:rsidRDefault="003F5132" w:rsidP="003F5132">
      <w:pPr>
        <w:spacing w:line="276" w:lineRule="auto"/>
        <w:jc w:val="both"/>
        <w:rPr>
          <w:rFonts w:asciiTheme="majorHAnsi" w:hAnsiTheme="majorHAnsi" w:cstheme="majorHAnsi"/>
          <w:sz w:val="22"/>
          <w:szCs w:val="22"/>
        </w:rPr>
      </w:pPr>
    </w:p>
    <w:p w14:paraId="0F5E7115" w14:textId="77777777" w:rsidR="003F5132" w:rsidRPr="003F5132" w:rsidRDefault="003F5132" w:rsidP="003F5132">
      <w:pPr>
        <w:spacing w:line="276" w:lineRule="auto"/>
        <w:jc w:val="both"/>
        <w:rPr>
          <w:rFonts w:asciiTheme="majorHAnsi" w:hAnsiTheme="majorHAnsi" w:cstheme="majorHAnsi"/>
          <w:sz w:val="22"/>
          <w:szCs w:val="22"/>
        </w:rPr>
      </w:pPr>
    </w:p>
    <w:p w14:paraId="7774D2C4" w14:textId="77777777" w:rsidR="0069526C" w:rsidRDefault="0069526C" w:rsidP="00E157FE">
      <w:pPr>
        <w:spacing w:line="276" w:lineRule="auto"/>
        <w:jc w:val="both"/>
        <w:rPr>
          <w:rFonts w:asciiTheme="majorHAnsi" w:hAnsiTheme="majorHAnsi" w:cstheme="majorHAnsi"/>
          <w:b/>
          <w:bCs/>
          <w:sz w:val="22"/>
          <w:szCs w:val="22"/>
        </w:rPr>
      </w:pPr>
    </w:p>
    <w:p w14:paraId="7CF03A6B" w14:textId="7C2E181D" w:rsidR="0069526C" w:rsidRDefault="0069526C" w:rsidP="00E157FE">
      <w:pPr>
        <w:spacing w:line="276" w:lineRule="auto"/>
        <w:jc w:val="both"/>
        <w:rPr>
          <w:rFonts w:asciiTheme="majorHAnsi" w:hAnsiTheme="majorHAnsi" w:cstheme="majorHAnsi"/>
          <w:b/>
          <w:bCs/>
          <w:sz w:val="22"/>
          <w:szCs w:val="22"/>
        </w:rPr>
      </w:pPr>
    </w:p>
    <w:p w14:paraId="53D20967" w14:textId="57A060A4" w:rsidR="007D2BDA" w:rsidRDefault="007D2BDA" w:rsidP="00E157FE">
      <w:pPr>
        <w:spacing w:line="276" w:lineRule="auto"/>
        <w:jc w:val="both"/>
        <w:rPr>
          <w:rFonts w:asciiTheme="majorHAnsi" w:hAnsiTheme="majorHAnsi" w:cstheme="majorHAnsi"/>
          <w:b/>
          <w:bCs/>
          <w:sz w:val="22"/>
          <w:szCs w:val="22"/>
        </w:rPr>
      </w:pPr>
    </w:p>
    <w:p w14:paraId="3EA8495F" w14:textId="77777777" w:rsidR="007D2BDA" w:rsidRDefault="007D2BDA" w:rsidP="00E157FE">
      <w:pPr>
        <w:spacing w:line="276" w:lineRule="auto"/>
        <w:jc w:val="both"/>
        <w:rPr>
          <w:rFonts w:asciiTheme="majorHAnsi" w:hAnsiTheme="majorHAnsi" w:cstheme="majorHAnsi"/>
          <w:b/>
          <w:bCs/>
          <w:sz w:val="22"/>
          <w:szCs w:val="22"/>
        </w:rPr>
      </w:pPr>
    </w:p>
    <w:p w14:paraId="7E22110E" w14:textId="77777777" w:rsidR="0069526C" w:rsidRDefault="0069526C" w:rsidP="00E157FE">
      <w:pPr>
        <w:spacing w:line="276" w:lineRule="auto"/>
        <w:jc w:val="both"/>
        <w:rPr>
          <w:rFonts w:asciiTheme="majorHAnsi" w:hAnsiTheme="majorHAnsi" w:cstheme="majorHAnsi"/>
          <w:b/>
          <w:bCs/>
          <w:sz w:val="22"/>
          <w:szCs w:val="22"/>
        </w:rPr>
      </w:pPr>
    </w:p>
    <w:p w14:paraId="0C796C7E" w14:textId="77777777" w:rsidR="0069526C" w:rsidRDefault="0069526C" w:rsidP="00E157FE">
      <w:pPr>
        <w:spacing w:line="276" w:lineRule="auto"/>
        <w:jc w:val="both"/>
        <w:rPr>
          <w:rFonts w:asciiTheme="majorHAnsi" w:hAnsiTheme="majorHAnsi" w:cstheme="majorHAnsi"/>
          <w:b/>
          <w:bCs/>
          <w:sz w:val="22"/>
          <w:szCs w:val="22"/>
        </w:rPr>
      </w:pPr>
    </w:p>
    <w:p w14:paraId="28FBDEB8" w14:textId="77777777" w:rsidR="0069526C" w:rsidRDefault="0069526C" w:rsidP="00E157FE">
      <w:pPr>
        <w:spacing w:line="276" w:lineRule="auto"/>
        <w:jc w:val="both"/>
        <w:rPr>
          <w:rFonts w:asciiTheme="majorHAnsi" w:hAnsiTheme="majorHAnsi" w:cstheme="majorHAnsi"/>
          <w:b/>
          <w:bCs/>
          <w:sz w:val="22"/>
          <w:szCs w:val="22"/>
        </w:rPr>
      </w:pPr>
    </w:p>
    <w:p w14:paraId="37750410" w14:textId="77777777" w:rsidR="0069526C" w:rsidRDefault="0069526C" w:rsidP="00E157FE">
      <w:pPr>
        <w:spacing w:line="276" w:lineRule="auto"/>
        <w:jc w:val="both"/>
        <w:rPr>
          <w:rFonts w:asciiTheme="majorHAnsi" w:hAnsiTheme="majorHAnsi" w:cstheme="majorHAnsi"/>
          <w:b/>
          <w:bCs/>
          <w:sz w:val="22"/>
          <w:szCs w:val="22"/>
        </w:rPr>
      </w:pPr>
    </w:p>
    <w:p w14:paraId="1D25E79E" w14:textId="77777777" w:rsidR="0069526C" w:rsidRDefault="0069526C" w:rsidP="00E157FE">
      <w:pPr>
        <w:spacing w:line="276" w:lineRule="auto"/>
        <w:jc w:val="both"/>
        <w:rPr>
          <w:rFonts w:asciiTheme="majorHAnsi" w:hAnsiTheme="majorHAnsi" w:cstheme="majorHAnsi"/>
          <w:b/>
          <w:bCs/>
          <w:sz w:val="22"/>
          <w:szCs w:val="22"/>
        </w:rPr>
      </w:pPr>
    </w:p>
    <w:p w14:paraId="19E928E3" w14:textId="77777777" w:rsidR="0069526C" w:rsidRDefault="0069526C" w:rsidP="00E157FE">
      <w:pPr>
        <w:spacing w:line="276" w:lineRule="auto"/>
        <w:jc w:val="both"/>
        <w:rPr>
          <w:rFonts w:asciiTheme="majorHAnsi" w:hAnsiTheme="majorHAnsi" w:cstheme="majorHAnsi"/>
          <w:b/>
          <w:bCs/>
          <w:sz w:val="22"/>
          <w:szCs w:val="22"/>
        </w:rPr>
      </w:pPr>
    </w:p>
    <w:p w14:paraId="3FD73099" w14:textId="77777777" w:rsidR="0069526C" w:rsidRDefault="0069526C" w:rsidP="00E157FE">
      <w:pPr>
        <w:spacing w:line="276" w:lineRule="auto"/>
        <w:jc w:val="both"/>
        <w:rPr>
          <w:rFonts w:asciiTheme="majorHAnsi" w:hAnsiTheme="majorHAnsi" w:cstheme="majorHAnsi"/>
          <w:b/>
          <w:bCs/>
          <w:sz w:val="22"/>
          <w:szCs w:val="22"/>
        </w:rPr>
      </w:pPr>
    </w:p>
    <w:p w14:paraId="15613808" w14:textId="77777777" w:rsidR="0069526C" w:rsidRDefault="0069526C" w:rsidP="00E157FE">
      <w:pPr>
        <w:spacing w:line="276" w:lineRule="auto"/>
        <w:jc w:val="both"/>
        <w:rPr>
          <w:rFonts w:asciiTheme="majorHAnsi" w:hAnsiTheme="majorHAnsi" w:cstheme="majorHAnsi"/>
          <w:b/>
          <w:bCs/>
          <w:sz w:val="22"/>
          <w:szCs w:val="22"/>
        </w:rPr>
      </w:pPr>
    </w:p>
    <w:p w14:paraId="55A016CB" w14:textId="77777777" w:rsidR="0069526C" w:rsidRDefault="0069526C" w:rsidP="00E157FE">
      <w:pPr>
        <w:spacing w:line="276" w:lineRule="auto"/>
        <w:jc w:val="both"/>
        <w:rPr>
          <w:rFonts w:asciiTheme="majorHAnsi" w:hAnsiTheme="majorHAnsi" w:cstheme="majorHAnsi"/>
          <w:b/>
          <w:bCs/>
          <w:sz w:val="22"/>
          <w:szCs w:val="22"/>
        </w:rPr>
      </w:pPr>
    </w:p>
    <w:p w14:paraId="3A566B2F" w14:textId="77777777" w:rsidR="0069526C" w:rsidRDefault="0069526C" w:rsidP="00E157FE">
      <w:pPr>
        <w:spacing w:line="276" w:lineRule="auto"/>
        <w:jc w:val="both"/>
        <w:rPr>
          <w:rFonts w:asciiTheme="majorHAnsi" w:hAnsiTheme="majorHAnsi" w:cstheme="majorHAnsi"/>
          <w:b/>
          <w:bCs/>
          <w:sz w:val="22"/>
          <w:szCs w:val="22"/>
        </w:rPr>
      </w:pPr>
    </w:p>
    <w:p w14:paraId="531550F5" w14:textId="77777777" w:rsidR="0069526C" w:rsidRDefault="0069526C" w:rsidP="00E157FE">
      <w:pPr>
        <w:spacing w:line="276" w:lineRule="auto"/>
        <w:jc w:val="both"/>
        <w:rPr>
          <w:rFonts w:asciiTheme="majorHAnsi" w:hAnsiTheme="majorHAnsi" w:cstheme="majorHAnsi"/>
          <w:b/>
          <w:bCs/>
          <w:sz w:val="22"/>
          <w:szCs w:val="22"/>
        </w:rPr>
      </w:pPr>
    </w:p>
    <w:p w14:paraId="01377AAD" w14:textId="77777777" w:rsidR="0069526C" w:rsidRDefault="0069526C" w:rsidP="00E157FE">
      <w:pPr>
        <w:spacing w:line="276" w:lineRule="auto"/>
        <w:jc w:val="both"/>
        <w:rPr>
          <w:rFonts w:asciiTheme="majorHAnsi" w:hAnsiTheme="majorHAnsi" w:cstheme="majorHAnsi"/>
          <w:b/>
          <w:bCs/>
          <w:sz w:val="22"/>
          <w:szCs w:val="22"/>
        </w:rPr>
      </w:pPr>
    </w:p>
    <w:p w14:paraId="2468217B" w14:textId="77777777" w:rsidR="0069526C" w:rsidRDefault="0069526C" w:rsidP="00E157FE">
      <w:pPr>
        <w:spacing w:line="276" w:lineRule="auto"/>
        <w:jc w:val="both"/>
        <w:rPr>
          <w:rFonts w:asciiTheme="majorHAnsi" w:hAnsiTheme="majorHAnsi" w:cstheme="majorHAnsi"/>
          <w:b/>
          <w:bCs/>
          <w:sz w:val="22"/>
          <w:szCs w:val="22"/>
        </w:rPr>
      </w:pPr>
    </w:p>
    <w:p w14:paraId="2D89ABA8" w14:textId="77777777" w:rsidR="0069526C" w:rsidRDefault="0069526C" w:rsidP="00E157FE">
      <w:pPr>
        <w:spacing w:line="276" w:lineRule="auto"/>
        <w:jc w:val="both"/>
        <w:rPr>
          <w:rFonts w:asciiTheme="majorHAnsi" w:hAnsiTheme="majorHAnsi" w:cstheme="majorHAnsi"/>
          <w:b/>
          <w:bCs/>
          <w:sz w:val="22"/>
          <w:szCs w:val="22"/>
        </w:rPr>
      </w:pPr>
    </w:p>
    <w:p w14:paraId="15611763" w14:textId="77777777" w:rsidR="0069526C" w:rsidRDefault="0069526C" w:rsidP="00E157FE">
      <w:pPr>
        <w:spacing w:line="276" w:lineRule="auto"/>
        <w:jc w:val="both"/>
        <w:rPr>
          <w:rFonts w:asciiTheme="majorHAnsi" w:hAnsiTheme="majorHAnsi" w:cstheme="majorHAnsi"/>
          <w:b/>
          <w:bCs/>
          <w:sz w:val="22"/>
          <w:szCs w:val="22"/>
        </w:rPr>
      </w:pPr>
    </w:p>
    <w:p w14:paraId="2AECB1C0" w14:textId="77777777" w:rsidR="0069526C" w:rsidRDefault="0069526C" w:rsidP="00E157FE">
      <w:pPr>
        <w:spacing w:line="276" w:lineRule="auto"/>
        <w:jc w:val="both"/>
        <w:rPr>
          <w:rFonts w:asciiTheme="majorHAnsi" w:hAnsiTheme="majorHAnsi" w:cstheme="majorHAnsi"/>
          <w:b/>
          <w:bCs/>
          <w:sz w:val="22"/>
          <w:szCs w:val="22"/>
        </w:rPr>
      </w:pPr>
    </w:p>
    <w:p w14:paraId="259A2E79" w14:textId="77777777" w:rsidR="0069526C" w:rsidRDefault="0069526C" w:rsidP="00E157FE">
      <w:pPr>
        <w:spacing w:line="276" w:lineRule="auto"/>
        <w:jc w:val="both"/>
        <w:rPr>
          <w:rFonts w:asciiTheme="majorHAnsi" w:hAnsiTheme="majorHAnsi" w:cstheme="majorHAnsi"/>
          <w:b/>
          <w:bCs/>
          <w:sz w:val="22"/>
          <w:szCs w:val="22"/>
        </w:rPr>
      </w:pPr>
    </w:p>
    <w:p w14:paraId="37F27078" w14:textId="77777777" w:rsidR="0069526C" w:rsidRDefault="0069526C" w:rsidP="00E157FE">
      <w:pPr>
        <w:spacing w:line="276" w:lineRule="auto"/>
        <w:jc w:val="both"/>
        <w:rPr>
          <w:rFonts w:asciiTheme="majorHAnsi" w:hAnsiTheme="majorHAnsi" w:cstheme="majorHAnsi"/>
          <w:b/>
          <w:bCs/>
          <w:sz w:val="22"/>
          <w:szCs w:val="22"/>
        </w:rPr>
      </w:pPr>
    </w:p>
    <w:p w14:paraId="7EFC52E7" w14:textId="77777777" w:rsidR="0069526C" w:rsidRDefault="0069526C" w:rsidP="00E157FE">
      <w:pPr>
        <w:spacing w:line="276" w:lineRule="auto"/>
        <w:jc w:val="both"/>
        <w:rPr>
          <w:rFonts w:asciiTheme="majorHAnsi" w:hAnsiTheme="majorHAnsi" w:cstheme="majorHAnsi"/>
          <w:b/>
          <w:bCs/>
          <w:sz w:val="22"/>
          <w:szCs w:val="22"/>
        </w:rPr>
      </w:pPr>
    </w:p>
    <w:p w14:paraId="383036BC" w14:textId="77777777" w:rsidR="0069526C" w:rsidRDefault="0069526C" w:rsidP="00E157FE">
      <w:pPr>
        <w:spacing w:line="276" w:lineRule="auto"/>
        <w:jc w:val="both"/>
        <w:rPr>
          <w:rFonts w:asciiTheme="majorHAnsi" w:hAnsiTheme="majorHAnsi" w:cstheme="majorHAnsi"/>
          <w:b/>
          <w:bCs/>
          <w:sz w:val="22"/>
          <w:szCs w:val="22"/>
        </w:rPr>
      </w:pPr>
    </w:p>
    <w:p w14:paraId="5692E835" w14:textId="77777777" w:rsidR="00266168" w:rsidRDefault="00266168" w:rsidP="00E157FE">
      <w:pPr>
        <w:spacing w:line="276" w:lineRule="auto"/>
        <w:jc w:val="both"/>
        <w:rPr>
          <w:rFonts w:asciiTheme="majorHAnsi" w:hAnsiTheme="majorHAnsi" w:cstheme="majorHAnsi"/>
          <w:b/>
          <w:bCs/>
          <w:sz w:val="22"/>
          <w:szCs w:val="22"/>
        </w:rPr>
      </w:pPr>
    </w:p>
    <w:p w14:paraId="0DD6579A" w14:textId="77777777" w:rsidR="00266168" w:rsidRDefault="00266168" w:rsidP="00E157FE">
      <w:pPr>
        <w:spacing w:line="276" w:lineRule="auto"/>
        <w:jc w:val="both"/>
        <w:rPr>
          <w:rFonts w:asciiTheme="majorHAnsi" w:hAnsiTheme="majorHAnsi" w:cstheme="majorHAnsi"/>
          <w:b/>
          <w:bCs/>
          <w:sz w:val="22"/>
          <w:szCs w:val="22"/>
        </w:rPr>
      </w:pPr>
    </w:p>
    <w:p w14:paraId="4C005156" w14:textId="77777777" w:rsidR="00266168" w:rsidRDefault="00266168" w:rsidP="00E157FE">
      <w:pPr>
        <w:spacing w:line="276" w:lineRule="auto"/>
        <w:jc w:val="both"/>
        <w:rPr>
          <w:rFonts w:asciiTheme="majorHAnsi" w:hAnsiTheme="majorHAnsi" w:cstheme="majorHAnsi"/>
          <w:b/>
          <w:bCs/>
          <w:sz w:val="22"/>
          <w:szCs w:val="22"/>
        </w:rPr>
      </w:pPr>
    </w:p>
    <w:p w14:paraId="1CBDB6B7" w14:textId="77777777" w:rsidR="00266168" w:rsidRDefault="00266168" w:rsidP="00E157FE">
      <w:pPr>
        <w:spacing w:line="276" w:lineRule="auto"/>
        <w:jc w:val="both"/>
        <w:rPr>
          <w:rFonts w:asciiTheme="majorHAnsi" w:hAnsiTheme="majorHAnsi" w:cstheme="majorHAnsi"/>
          <w:b/>
          <w:bCs/>
          <w:sz w:val="22"/>
          <w:szCs w:val="22"/>
        </w:rPr>
      </w:pPr>
    </w:p>
    <w:p w14:paraId="5C84BA10" w14:textId="77777777" w:rsidR="00266168" w:rsidRDefault="00266168" w:rsidP="00E157FE">
      <w:pPr>
        <w:spacing w:line="276" w:lineRule="auto"/>
        <w:jc w:val="both"/>
        <w:rPr>
          <w:rFonts w:asciiTheme="majorHAnsi" w:hAnsiTheme="majorHAnsi" w:cstheme="majorHAnsi"/>
          <w:b/>
          <w:bCs/>
          <w:sz w:val="22"/>
          <w:szCs w:val="22"/>
        </w:rPr>
      </w:pPr>
    </w:p>
    <w:p w14:paraId="1F269094" w14:textId="77777777" w:rsidR="00266168" w:rsidRDefault="00266168" w:rsidP="00E157FE">
      <w:pPr>
        <w:spacing w:line="276" w:lineRule="auto"/>
        <w:jc w:val="both"/>
        <w:rPr>
          <w:rFonts w:asciiTheme="majorHAnsi" w:hAnsiTheme="majorHAnsi" w:cstheme="majorHAnsi"/>
          <w:b/>
          <w:bCs/>
          <w:sz w:val="22"/>
          <w:szCs w:val="22"/>
        </w:rPr>
      </w:pPr>
    </w:p>
    <w:p w14:paraId="02B05E56" w14:textId="77777777" w:rsidR="00266168" w:rsidRDefault="00266168" w:rsidP="00E157FE">
      <w:pPr>
        <w:spacing w:line="276" w:lineRule="auto"/>
        <w:jc w:val="both"/>
        <w:rPr>
          <w:rFonts w:asciiTheme="majorHAnsi" w:hAnsiTheme="majorHAnsi" w:cstheme="majorHAnsi"/>
          <w:b/>
          <w:bCs/>
          <w:sz w:val="22"/>
          <w:szCs w:val="22"/>
        </w:rPr>
      </w:pPr>
    </w:p>
    <w:p w14:paraId="3363F2D9" w14:textId="77777777" w:rsidR="00266168" w:rsidRDefault="00266168" w:rsidP="00E157FE">
      <w:pPr>
        <w:spacing w:line="276" w:lineRule="auto"/>
        <w:jc w:val="both"/>
        <w:rPr>
          <w:rFonts w:asciiTheme="majorHAnsi" w:hAnsiTheme="majorHAnsi" w:cstheme="majorHAnsi"/>
          <w:b/>
          <w:bCs/>
          <w:sz w:val="22"/>
          <w:szCs w:val="22"/>
        </w:rPr>
      </w:pPr>
    </w:p>
    <w:p w14:paraId="64F87FD7" w14:textId="77777777" w:rsidR="00266168" w:rsidRDefault="00266168" w:rsidP="00E157FE">
      <w:pPr>
        <w:spacing w:line="276" w:lineRule="auto"/>
        <w:jc w:val="both"/>
        <w:rPr>
          <w:rFonts w:asciiTheme="majorHAnsi" w:hAnsiTheme="majorHAnsi" w:cstheme="majorHAnsi"/>
          <w:b/>
          <w:bCs/>
          <w:sz w:val="22"/>
          <w:szCs w:val="22"/>
        </w:rPr>
      </w:pPr>
    </w:p>
    <w:p w14:paraId="2AB84549" w14:textId="77777777" w:rsidR="00266168" w:rsidRDefault="00266168" w:rsidP="00E157FE">
      <w:pPr>
        <w:spacing w:line="276" w:lineRule="auto"/>
        <w:jc w:val="both"/>
        <w:rPr>
          <w:rFonts w:asciiTheme="majorHAnsi" w:hAnsiTheme="majorHAnsi" w:cstheme="majorHAnsi"/>
          <w:b/>
          <w:bCs/>
          <w:sz w:val="22"/>
          <w:szCs w:val="22"/>
        </w:rPr>
      </w:pPr>
    </w:p>
    <w:p w14:paraId="064F842A" w14:textId="77777777" w:rsidR="00266168" w:rsidRDefault="00266168" w:rsidP="00E157FE">
      <w:pPr>
        <w:spacing w:line="276" w:lineRule="auto"/>
        <w:jc w:val="both"/>
        <w:rPr>
          <w:rFonts w:asciiTheme="majorHAnsi" w:hAnsiTheme="majorHAnsi" w:cstheme="majorHAnsi"/>
          <w:b/>
          <w:bCs/>
          <w:sz w:val="22"/>
          <w:szCs w:val="22"/>
        </w:rPr>
      </w:pPr>
    </w:p>
    <w:p w14:paraId="68ED9939" w14:textId="77777777" w:rsidR="00266168" w:rsidRDefault="00266168" w:rsidP="00E157FE">
      <w:pPr>
        <w:spacing w:line="276" w:lineRule="auto"/>
        <w:jc w:val="both"/>
        <w:rPr>
          <w:rFonts w:asciiTheme="majorHAnsi" w:hAnsiTheme="majorHAnsi" w:cstheme="majorHAnsi"/>
          <w:b/>
          <w:bCs/>
          <w:sz w:val="22"/>
          <w:szCs w:val="22"/>
        </w:rPr>
      </w:pPr>
    </w:p>
    <w:p w14:paraId="16859064" w14:textId="77777777" w:rsidR="00266168" w:rsidRDefault="00266168" w:rsidP="00E157FE">
      <w:pPr>
        <w:spacing w:line="276" w:lineRule="auto"/>
        <w:jc w:val="both"/>
        <w:rPr>
          <w:rFonts w:asciiTheme="majorHAnsi" w:hAnsiTheme="majorHAnsi" w:cstheme="majorHAnsi"/>
          <w:b/>
          <w:bCs/>
          <w:sz w:val="22"/>
          <w:szCs w:val="22"/>
        </w:rPr>
      </w:pPr>
    </w:p>
    <w:p w14:paraId="4B5F4820" w14:textId="77777777" w:rsidR="00266168" w:rsidRDefault="00266168" w:rsidP="00E157FE">
      <w:pPr>
        <w:spacing w:line="276" w:lineRule="auto"/>
        <w:jc w:val="both"/>
        <w:rPr>
          <w:rFonts w:asciiTheme="majorHAnsi" w:hAnsiTheme="majorHAnsi" w:cstheme="majorHAnsi"/>
          <w:b/>
          <w:bCs/>
          <w:sz w:val="22"/>
          <w:szCs w:val="22"/>
        </w:rPr>
      </w:pPr>
    </w:p>
    <w:p w14:paraId="5EC34E95" w14:textId="1D010666" w:rsidR="003B23CC" w:rsidRPr="00E157FE" w:rsidRDefault="009A0D50" w:rsidP="00E157FE">
      <w:pPr>
        <w:spacing w:line="276" w:lineRule="auto"/>
        <w:jc w:val="both"/>
        <w:rPr>
          <w:rFonts w:asciiTheme="majorHAnsi" w:hAnsiTheme="majorHAnsi" w:cstheme="majorHAnsi"/>
          <w:b/>
          <w:bCs/>
          <w:sz w:val="22"/>
          <w:szCs w:val="22"/>
        </w:rPr>
      </w:pPr>
      <w:r w:rsidRPr="00E157FE">
        <w:rPr>
          <w:rFonts w:asciiTheme="majorHAnsi" w:hAnsiTheme="majorHAnsi" w:cstheme="majorHAnsi"/>
          <w:b/>
          <w:bCs/>
          <w:sz w:val="22"/>
          <w:szCs w:val="22"/>
        </w:rPr>
        <w:lastRenderedPageBreak/>
        <w:t xml:space="preserve">10 Maig de 2022 </w:t>
      </w:r>
      <w:r w:rsidR="004E4C00" w:rsidRPr="00E157FE">
        <w:rPr>
          <w:rFonts w:asciiTheme="majorHAnsi" w:hAnsiTheme="majorHAnsi" w:cstheme="majorHAnsi"/>
          <w:b/>
          <w:bCs/>
          <w:sz w:val="22"/>
          <w:szCs w:val="22"/>
        </w:rPr>
        <w:t xml:space="preserve"> repàs general </w:t>
      </w:r>
    </w:p>
    <w:p w14:paraId="1D52AE57" w14:textId="07F6FC73" w:rsidR="004E4C00" w:rsidRPr="00E157FE" w:rsidRDefault="004E4C00" w:rsidP="00E157FE">
      <w:pPr>
        <w:spacing w:line="276" w:lineRule="auto"/>
        <w:jc w:val="both"/>
        <w:rPr>
          <w:rFonts w:asciiTheme="majorHAnsi" w:hAnsiTheme="majorHAnsi" w:cstheme="majorHAnsi"/>
          <w:b/>
          <w:bCs/>
          <w:sz w:val="22"/>
          <w:szCs w:val="22"/>
        </w:rPr>
      </w:pPr>
    </w:p>
    <w:p w14:paraId="293F8E23" w14:textId="6EBDBE2D" w:rsidR="004E4C00" w:rsidRPr="00E157FE" w:rsidRDefault="004E4C00"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Concepte de planejament: tot plegat es un sistema, en els sistemes el tot es més que la suma de les parts, tot lligat, tocar un repercuteix en els altres elements, els elements sols no són res sense el conjunt. </w:t>
      </w:r>
    </w:p>
    <w:p w14:paraId="0035A9E1" w14:textId="25C2D503" w:rsidR="004E4C00" w:rsidRPr="00E157FE" w:rsidRDefault="004E4C00" w:rsidP="00E157FE">
      <w:pPr>
        <w:spacing w:line="276" w:lineRule="auto"/>
        <w:jc w:val="both"/>
        <w:rPr>
          <w:rFonts w:asciiTheme="majorHAnsi" w:hAnsiTheme="majorHAnsi" w:cstheme="majorHAnsi"/>
          <w:sz w:val="22"/>
          <w:szCs w:val="22"/>
        </w:rPr>
      </w:pPr>
    </w:p>
    <w:p w14:paraId="3E729761" w14:textId="48C2C5EC" w:rsidR="004E4C00" w:rsidRPr="00E157FE" w:rsidRDefault="004E4C00"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Planejament territorial: Pla Territorial General de Catalunya, Plans Territorials Parcials, Plans Directors Territorials i Plans Territorials Sectorials.</w:t>
      </w:r>
    </w:p>
    <w:p w14:paraId="732FCDF7" w14:textId="0BFD77C4" w:rsidR="004E4C00" w:rsidRPr="00E157FE" w:rsidRDefault="004E4C00" w:rsidP="00E157FE">
      <w:pPr>
        <w:spacing w:line="276" w:lineRule="auto"/>
        <w:jc w:val="both"/>
        <w:rPr>
          <w:rFonts w:asciiTheme="majorHAnsi" w:hAnsiTheme="majorHAnsi" w:cstheme="majorHAnsi"/>
          <w:sz w:val="22"/>
          <w:szCs w:val="22"/>
        </w:rPr>
      </w:pPr>
    </w:p>
    <w:p w14:paraId="15E85793" w14:textId="26A04552" w:rsidR="004E4C00" w:rsidRPr="00E157FE" w:rsidRDefault="004E4C00"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Planejament urbanístic: Plans Directors Urbanístics, Plans d’Ordenació Urbanística Municipal i Plans Urbanístics Derivats. </w:t>
      </w:r>
    </w:p>
    <w:p w14:paraId="6D902258" w14:textId="4D8275B7" w:rsidR="004E4C00" w:rsidRPr="00E157FE" w:rsidRDefault="004E4C00" w:rsidP="00E157FE">
      <w:pPr>
        <w:spacing w:line="276" w:lineRule="auto"/>
        <w:jc w:val="both"/>
        <w:rPr>
          <w:rFonts w:asciiTheme="majorHAnsi" w:hAnsiTheme="majorHAnsi" w:cstheme="majorHAnsi"/>
          <w:sz w:val="22"/>
          <w:szCs w:val="22"/>
        </w:rPr>
      </w:pPr>
    </w:p>
    <w:p w14:paraId="20EACF1D" w14:textId="743C65FD" w:rsidR="004E4C00" w:rsidRPr="00E157FE" w:rsidRDefault="000B711C"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Les determinacions del planejament territorial (ordenació genèrica) es concreten i es fan executives a través del POUM. Tot el planejament urbanístic derivat penja del POUM, si no està previst un àmbit de millora urbana de pla especial no hi haurà pla de millora urbana. Necessitem tot el conjunt, el POUM ha de desplegar les determinacions anteriors, pivota tota la resta. </w:t>
      </w:r>
    </w:p>
    <w:p w14:paraId="4C219C89" w14:textId="407F16E6" w:rsidR="000B711C" w:rsidRPr="00E157FE" w:rsidRDefault="000B711C" w:rsidP="00E157FE">
      <w:pPr>
        <w:spacing w:line="276" w:lineRule="auto"/>
        <w:jc w:val="both"/>
        <w:rPr>
          <w:rFonts w:asciiTheme="majorHAnsi" w:hAnsiTheme="majorHAnsi" w:cstheme="majorHAnsi"/>
          <w:sz w:val="22"/>
          <w:szCs w:val="22"/>
        </w:rPr>
      </w:pPr>
    </w:p>
    <w:p w14:paraId="669E5B4E" w14:textId="711DF0F4" w:rsidR="000B711C" w:rsidRPr="00E157FE" w:rsidRDefault="000B711C"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Continguts de cada figura: </w:t>
      </w:r>
    </w:p>
    <w:p w14:paraId="24B1A6EB" w14:textId="4E5D5CF6" w:rsidR="000B711C" w:rsidRPr="00E157FE" w:rsidRDefault="000B711C" w:rsidP="00E157FE">
      <w:pPr>
        <w:spacing w:line="276" w:lineRule="auto"/>
        <w:jc w:val="both"/>
        <w:rPr>
          <w:rFonts w:asciiTheme="majorHAnsi" w:hAnsiTheme="majorHAnsi" w:cstheme="majorHAnsi"/>
          <w:sz w:val="22"/>
          <w:szCs w:val="22"/>
        </w:rPr>
      </w:pPr>
    </w:p>
    <w:p w14:paraId="6EC4302B" w14:textId="0A22150A"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Pla General, Catalunya, determinacions bàsiques</w:t>
      </w:r>
    </w:p>
    <w:p w14:paraId="588DD4B5" w14:textId="77777777" w:rsidR="00033D92" w:rsidRPr="00E157FE" w:rsidRDefault="00033D92" w:rsidP="00E157FE">
      <w:pPr>
        <w:pStyle w:val="ListParagraph"/>
        <w:spacing w:line="276" w:lineRule="auto"/>
        <w:jc w:val="both"/>
        <w:rPr>
          <w:rFonts w:asciiTheme="majorHAnsi" w:hAnsiTheme="majorHAnsi" w:cstheme="majorHAnsi"/>
          <w:sz w:val="22"/>
          <w:szCs w:val="22"/>
        </w:rPr>
      </w:pPr>
    </w:p>
    <w:p w14:paraId="043B70DD" w14:textId="542606CF"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Plans territorials parcials, àmbits funcionals territorials, sistema d’espais lliures, assentaments, infraestructures. </w:t>
      </w:r>
    </w:p>
    <w:p w14:paraId="51E011FC" w14:textId="77777777" w:rsidR="00033D92" w:rsidRPr="00E157FE" w:rsidRDefault="00033D92" w:rsidP="00E157FE">
      <w:pPr>
        <w:spacing w:line="276" w:lineRule="auto"/>
        <w:jc w:val="both"/>
        <w:rPr>
          <w:rFonts w:asciiTheme="majorHAnsi" w:hAnsiTheme="majorHAnsi" w:cstheme="majorHAnsi"/>
          <w:sz w:val="22"/>
          <w:szCs w:val="22"/>
        </w:rPr>
      </w:pPr>
    </w:p>
    <w:p w14:paraId="18FD80C6" w14:textId="5F9DD50B"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Plans territorials sectorials, Catalunya, regulació territorial d’una matèria. </w:t>
      </w:r>
    </w:p>
    <w:p w14:paraId="4502EBED" w14:textId="77777777" w:rsidR="00033D92" w:rsidRPr="00E157FE" w:rsidRDefault="00033D92" w:rsidP="00E157FE">
      <w:pPr>
        <w:spacing w:line="276" w:lineRule="auto"/>
        <w:jc w:val="both"/>
        <w:rPr>
          <w:rFonts w:asciiTheme="majorHAnsi" w:hAnsiTheme="majorHAnsi" w:cstheme="majorHAnsi"/>
          <w:sz w:val="22"/>
          <w:szCs w:val="22"/>
        </w:rPr>
      </w:pPr>
    </w:p>
    <w:p w14:paraId="29B07F15" w14:textId="17BFBD84"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Plans directors territorials, mínim una comarca, part del PTP.</w:t>
      </w:r>
    </w:p>
    <w:p w14:paraId="31D6337E" w14:textId="77777777" w:rsidR="00033D92" w:rsidRPr="00E157FE" w:rsidRDefault="00033D92" w:rsidP="00E157FE">
      <w:pPr>
        <w:spacing w:line="276" w:lineRule="auto"/>
        <w:jc w:val="both"/>
        <w:rPr>
          <w:rFonts w:asciiTheme="majorHAnsi" w:hAnsiTheme="majorHAnsi" w:cstheme="majorHAnsi"/>
          <w:sz w:val="22"/>
          <w:szCs w:val="22"/>
        </w:rPr>
      </w:pPr>
    </w:p>
    <w:p w14:paraId="0E731BE8" w14:textId="03F23611"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Plans directors urbanístics, diversos municipis, part executiva i part indicativa.</w:t>
      </w:r>
      <w:r w:rsidR="00033D92" w:rsidRPr="00E157FE">
        <w:rPr>
          <w:rFonts w:asciiTheme="majorHAnsi" w:hAnsiTheme="majorHAnsi" w:cstheme="majorHAnsi"/>
          <w:sz w:val="22"/>
          <w:szCs w:val="22"/>
        </w:rPr>
        <w:t xml:space="preserve"> Intenta recollir com a determinacions urbanístiques que s’apliquin a diversos municipis i pot classificar sòl directament, pot tenir una part indicativa (executiva quan el POUM les recull i l’aplica), cada cop més utilitzat. </w:t>
      </w:r>
    </w:p>
    <w:p w14:paraId="66578277" w14:textId="77777777" w:rsidR="00033D92" w:rsidRPr="00E157FE" w:rsidRDefault="00033D92" w:rsidP="00E157FE">
      <w:pPr>
        <w:spacing w:line="276" w:lineRule="auto"/>
        <w:jc w:val="both"/>
        <w:rPr>
          <w:rFonts w:asciiTheme="majorHAnsi" w:hAnsiTheme="majorHAnsi" w:cstheme="majorHAnsi"/>
          <w:sz w:val="22"/>
          <w:szCs w:val="22"/>
        </w:rPr>
      </w:pPr>
    </w:p>
    <w:p w14:paraId="74472B83" w14:textId="439FF19E"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POUM, </w:t>
      </w:r>
      <w:r w:rsidR="00033D92" w:rsidRPr="00E157FE">
        <w:rPr>
          <w:rFonts w:asciiTheme="majorHAnsi" w:hAnsiTheme="majorHAnsi" w:cstheme="majorHAnsi"/>
          <w:sz w:val="22"/>
          <w:szCs w:val="22"/>
        </w:rPr>
        <w:t xml:space="preserve"> municipal, determinacions executives, amb grau de detall directe (urbà) o diferit (derivat). El que realment ordena tot el municipi, no hi ha una part del municipi que no sigui objecte del POUM i que no estigui ordenada. Especificar per cada pam de sòl la seva classificació, aprofitament. </w:t>
      </w:r>
    </w:p>
    <w:p w14:paraId="426CA866" w14:textId="77777777" w:rsidR="00033D92" w:rsidRPr="00E157FE" w:rsidRDefault="00033D92" w:rsidP="00E157FE">
      <w:pPr>
        <w:spacing w:line="276" w:lineRule="auto"/>
        <w:jc w:val="both"/>
        <w:rPr>
          <w:rFonts w:asciiTheme="majorHAnsi" w:hAnsiTheme="majorHAnsi" w:cstheme="majorHAnsi"/>
          <w:sz w:val="22"/>
          <w:szCs w:val="22"/>
        </w:rPr>
      </w:pPr>
    </w:p>
    <w:p w14:paraId="10DC36BD" w14:textId="55B52A0D" w:rsidR="000B711C" w:rsidRPr="00E157FE" w:rsidRDefault="000B711C"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Planejament </w:t>
      </w:r>
      <w:r w:rsidR="00033D92" w:rsidRPr="00E157FE">
        <w:rPr>
          <w:rFonts w:asciiTheme="majorHAnsi" w:hAnsiTheme="majorHAnsi" w:cstheme="majorHAnsi"/>
          <w:sz w:val="22"/>
          <w:szCs w:val="22"/>
        </w:rPr>
        <w:t xml:space="preserve">derivat, àmbit determinat pel POUM, determinacions executives detallades. </w:t>
      </w:r>
    </w:p>
    <w:p w14:paraId="0577600E" w14:textId="77777777" w:rsidR="008372DD" w:rsidRPr="00E157FE" w:rsidRDefault="008372DD" w:rsidP="00E157FE">
      <w:pPr>
        <w:pStyle w:val="ListParagraph"/>
        <w:spacing w:line="276" w:lineRule="auto"/>
        <w:rPr>
          <w:rFonts w:asciiTheme="majorHAnsi" w:hAnsiTheme="majorHAnsi" w:cstheme="majorHAnsi"/>
          <w:sz w:val="22"/>
          <w:szCs w:val="22"/>
        </w:rPr>
      </w:pPr>
    </w:p>
    <w:p w14:paraId="221B1EC0" w14:textId="45707396" w:rsidR="008372DD" w:rsidRPr="00E157FE" w:rsidRDefault="008372DD"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Principis bàsics de l’urbanisme</w:t>
      </w:r>
    </w:p>
    <w:p w14:paraId="060F1C3C" w14:textId="0CBADC01" w:rsidR="008372DD" w:rsidRPr="00E157FE" w:rsidRDefault="008372DD" w:rsidP="00E157FE">
      <w:pPr>
        <w:spacing w:line="276" w:lineRule="auto"/>
        <w:jc w:val="both"/>
        <w:rPr>
          <w:rFonts w:asciiTheme="majorHAnsi" w:hAnsiTheme="majorHAnsi" w:cstheme="majorHAnsi"/>
          <w:sz w:val="22"/>
          <w:szCs w:val="22"/>
        </w:rPr>
      </w:pPr>
    </w:p>
    <w:p w14:paraId="7796BA4C" w14:textId="5ECC6075" w:rsidR="008372DD" w:rsidRPr="00E157FE" w:rsidRDefault="008372DD"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Sostenibilitat: garantir un planejament urbanístic sostenible, dispersió, nuclis cohesionats, no ocupar sòl, sòl amb pendent, risc inundabilitat.</w:t>
      </w:r>
    </w:p>
    <w:p w14:paraId="619D5F7D" w14:textId="2CCC4E0B" w:rsidR="008372DD" w:rsidRPr="00E157FE" w:rsidRDefault="008372DD"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lastRenderedPageBreak/>
        <w:t xml:space="preserve">Funció social de la propietat: subordinada al benestar general de la comunitat però a la vegada com és propietat si se li limita la propietat ha de rebre una compensació justa, expropiacions. Això justifica la potestat de l’urbanisme com a funció pública que pel nostre compte no decidim si un sòl es urbà o no, la decisió d’això és només pública perquè les empreses públiques tenen la potestat, en nom de la comunitat. La decisió de com ha de ser la ciutat ha de ser una decisió coactiva. </w:t>
      </w:r>
    </w:p>
    <w:p w14:paraId="34DAC461" w14:textId="77777777" w:rsidR="00A8677A" w:rsidRPr="00E157FE" w:rsidRDefault="00A8677A" w:rsidP="00E157FE">
      <w:pPr>
        <w:pStyle w:val="ListParagraph"/>
        <w:spacing w:line="276" w:lineRule="auto"/>
        <w:jc w:val="both"/>
        <w:rPr>
          <w:rFonts w:asciiTheme="majorHAnsi" w:hAnsiTheme="majorHAnsi" w:cstheme="majorHAnsi"/>
          <w:sz w:val="22"/>
          <w:szCs w:val="22"/>
        </w:rPr>
      </w:pPr>
    </w:p>
    <w:p w14:paraId="4E8114E8" w14:textId="30E71137" w:rsidR="008372DD" w:rsidRPr="00E157FE" w:rsidRDefault="008372DD"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Distribució equitativa de càrregues i beneficis:</w:t>
      </w:r>
      <w:r w:rsidR="00A8677A" w:rsidRPr="00E157FE">
        <w:rPr>
          <w:rFonts w:asciiTheme="majorHAnsi" w:hAnsiTheme="majorHAnsi" w:cstheme="majorHAnsi"/>
          <w:sz w:val="22"/>
          <w:szCs w:val="22"/>
        </w:rPr>
        <w:t xml:space="preserve"> modificar la ciutat en el procés d’urbanització comporta uns costos i uns beneficis, aquestes càrregues i beneficis han d’estar distribuïdes entre qui participa, equitativament. </w:t>
      </w:r>
    </w:p>
    <w:p w14:paraId="2B8C3BAE" w14:textId="77777777" w:rsidR="00A8677A" w:rsidRPr="00E157FE" w:rsidRDefault="00A8677A" w:rsidP="00E157FE">
      <w:pPr>
        <w:spacing w:line="276" w:lineRule="auto"/>
        <w:jc w:val="both"/>
        <w:rPr>
          <w:rFonts w:asciiTheme="majorHAnsi" w:hAnsiTheme="majorHAnsi" w:cstheme="majorHAnsi"/>
          <w:sz w:val="22"/>
          <w:szCs w:val="22"/>
        </w:rPr>
      </w:pPr>
    </w:p>
    <w:p w14:paraId="49AEB4AD" w14:textId="3678162A" w:rsidR="00154F8B" w:rsidRPr="00E157FE" w:rsidRDefault="00A8677A"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Participació de la comunitat en les plusvàlues generades per l’acció urbanística: en un polígon que era un espai no edificable i ara ho és, s’ha de fer una inversió perquè sigui urbà, això té uns costos però també té uns beneficis, passa de ser un polígon a ser 6 solars?, la comunitat en interès propi per la ciutat ha donat als propietaris la notorietat d’urbanitzar, invertiran diners però en guanyaran</w:t>
      </w:r>
      <w:r w:rsidR="00154F8B" w:rsidRPr="00E157FE">
        <w:rPr>
          <w:rFonts w:asciiTheme="majorHAnsi" w:hAnsiTheme="majorHAnsi" w:cstheme="majorHAnsi"/>
          <w:sz w:val="22"/>
          <w:szCs w:val="22"/>
        </w:rPr>
        <w:t xml:space="preserve"> en preferència d’altres persones.</w:t>
      </w:r>
      <w:r w:rsidR="00EF32A5" w:rsidRPr="00E157FE">
        <w:rPr>
          <w:rFonts w:asciiTheme="majorHAnsi" w:hAnsiTheme="majorHAnsi" w:cstheme="majorHAnsi"/>
          <w:sz w:val="22"/>
          <w:szCs w:val="22"/>
        </w:rPr>
        <w:t xml:space="preserve"> Els que guanyen han de contribuir a la comunitat, a l’hora de delimitar sectors s’aconsella si es possible per coherència no trencar finques existents, aprofitar separacions naturals del camí o torrent, etc., per ells mateixos justifiquen la diferencia de trencament que a vegades no és possible.</w:t>
      </w:r>
    </w:p>
    <w:p w14:paraId="3A3A9F79" w14:textId="389866DB" w:rsidR="00A8677A" w:rsidRPr="00E157FE" w:rsidRDefault="00154F8B" w:rsidP="00E157FE">
      <w:p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 xml:space="preserve"> </w:t>
      </w:r>
    </w:p>
    <w:p w14:paraId="13E8FCE2" w14:textId="3EF4D647" w:rsidR="00A8677A" w:rsidRPr="00E157FE" w:rsidRDefault="00A8677A" w:rsidP="00E157FE">
      <w:pPr>
        <w:pStyle w:val="ListParagraph"/>
        <w:numPr>
          <w:ilvl w:val="0"/>
          <w:numId w:val="1"/>
        </w:numPr>
        <w:spacing w:line="276" w:lineRule="auto"/>
        <w:jc w:val="both"/>
        <w:rPr>
          <w:rFonts w:asciiTheme="majorHAnsi" w:hAnsiTheme="majorHAnsi" w:cstheme="majorHAnsi"/>
          <w:sz w:val="22"/>
          <w:szCs w:val="22"/>
        </w:rPr>
      </w:pPr>
      <w:r w:rsidRPr="00E157FE">
        <w:rPr>
          <w:rFonts w:asciiTheme="majorHAnsi" w:hAnsiTheme="majorHAnsi" w:cstheme="majorHAnsi"/>
          <w:sz w:val="22"/>
          <w:szCs w:val="22"/>
        </w:rPr>
        <w:t>Informació, participació i publicitat:</w:t>
      </w:r>
      <w:r w:rsidR="00EF32A5" w:rsidRPr="00E157FE">
        <w:rPr>
          <w:rFonts w:asciiTheme="majorHAnsi" w:hAnsiTheme="majorHAnsi" w:cstheme="majorHAnsi"/>
          <w:sz w:val="22"/>
          <w:szCs w:val="22"/>
        </w:rPr>
        <w:t xml:space="preserve"> com que parlem d’un element comú, tot i que el procés el determini una delegació de ciutadania i legitimació democràtica.</w:t>
      </w:r>
      <w:r w:rsidR="00EF32A5" w:rsidRPr="00E157FE">
        <w:rPr>
          <w:rFonts w:asciiTheme="majorHAnsi" w:hAnsiTheme="majorHAnsi" w:cstheme="majorHAnsi"/>
          <w:sz w:val="22"/>
          <w:szCs w:val="22"/>
          <w:highlight w:val="yellow"/>
        </w:rPr>
        <w:t>??????</w:t>
      </w:r>
      <w:r w:rsidR="00EF32A5" w:rsidRPr="00E157FE">
        <w:rPr>
          <w:rFonts w:asciiTheme="majorHAnsi" w:hAnsiTheme="majorHAnsi" w:cstheme="majorHAnsi"/>
          <w:sz w:val="22"/>
          <w:szCs w:val="22"/>
        </w:rPr>
        <w:t xml:space="preserve"> La comunitat ha de saber perquè s’ha pres una decisió. </w:t>
      </w:r>
    </w:p>
    <w:p w14:paraId="49EE4217" w14:textId="77777777" w:rsidR="00EF32A5" w:rsidRPr="00E157FE" w:rsidRDefault="00EF32A5" w:rsidP="00E157FE">
      <w:pPr>
        <w:pStyle w:val="ListParagraph"/>
        <w:spacing w:line="276" w:lineRule="auto"/>
        <w:rPr>
          <w:rFonts w:asciiTheme="majorHAnsi" w:hAnsiTheme="majorHAnsi" w:cstheme="majorHAnsi"/>
          <w:sz w:val="22"/>
          <w:szCs w:val="22"/>
        </w:rPr>
      </w:pPr>
    </w:p>
    <w:p w14:paraId="51CD3EC7" w14:textId="1F14315B" w:rsidR="00EF32A5" w:rsidRPr="00E157FE" w:rsidRDefault="00EF32A5" w:rsidP="00E157FE">
      <w:pPr>
        <w:spacing w:line="276" w:lineRule="auto"/>
        <w:jc w:val="both"/>
        <w:rPr>
          <w:rFonts w:asciiTheme="majorHAnsi" w:hAnsiTheme="majorHAnsi" w:cstheme="majorHAnsi"/>
          <w:sz w:val="22"/>
          <w:szCs w:val="22"/>
        </w:rPr>
      </w:pPr>
      <w:r w:rsidRPr="00E157FE">
        <w:rPr>
          <w:rFonts w:asciiTheme="majorHAnsi" w:hAnsiTheme="majorHAnsi" w:cstheme="majorHAnsi"/>
          <w:b/>
          <w:bCs/>
          <w:sz w:val="22"/>
          <w:szCs w:val="22"/>
        </w:rPr>
        <w:t>Planejament general:</w:t>
      </w:r>
      <w:r w:rsidRPr="00E157FE">
        <w:rPr>
          <w:rFonts w:asciiTheme="majorHAnsi" w:hAnsiTheme="majorHAnsi" w:cstheme="majorHAnsi"/>
          <w:sz w:val="22"/>
          <w:szCs w:val="22"/>
        </w:rPr>
        <w:t xml:space="preserve"> classifica el sòl segons el règim jurídic, qualifica el sòl i estableix zones i sistemes, atorga edificabilitat (que en el sòl urbà vol dir la que hi ha, no sotmès a cap procés de transformació, reconèixer el que hi ha física o jurídicament però no materialitzadament?</w:t>
      </w:r>
      <w:r w:rsidR="00E157FE" w:rsidRPr="00E157FE">
        <w:rPr>
          <w:rFonts w:asciiTheme="majorHAnsi" w:hAnsiTheme="majorHAnsi" w:cstheme="majorHAnsi"/>
          <w:sz w:val="22"/>
          <w:szCs w:val="22"/>
        </w:rPr>
        <w:t>, amb quina quantitat creix – ho estableix el POUM</w:t>
      </w:r>
      <w:r w:rsidRPr="00E157FE">
        <w:rPr>
          <w:rFonts w:asciiTheme="majorHAnsi" w:hAnsiTheme="majorHAnsi" w:cstheme="majorHAnsi"/>
          <w:sz w:val="22"/>
          <w:szCs w:val="22"/>
        </w:rPr>
        <w:t xml:space="preserve">), regula els usos i fixa el model urbanístic del terme. </w:t>
      </w:r>
    </w:p>
    <w:p w14:paraId="48D52A49" w14:textId="64B64387" w:rsidR="00EF32A5" w:rsidRDefault="00EF32A5" w:rsidP="00EF32A5">
      <w:pPr>
        <w:jc w:val="both"/>
        <w:rPr>
          <w:rFonts w:asciiTheme="majorHAnsi" w:hAnsiTheme="majorHAnsi" w:cstheme="majorHAnsi"/>
        </w:rPr>
      </w:pPr>
    </w:p>
    <w:p w14:paraId="3F497938" w14:textId="4EA5159D" w:rsidR="00E157FE" w:rsidRPr="00AF286A" w:rsidRDefault="00E157FE" w:rsidP="00EF32A5">
      <w:pPr>
        <w:jc w:val="both"/>
        <w:rPr>
          <w:rFonts w:asciiTheme="majorHAnsi" w:hAnsiTheme="majorHAnsi" w:cstheme="majorHAnsi"/>
          <w:b/>
          <w:bCs/>
          <w:sz w:val="22"/>
          <w:szCs w:val="22"/>
        </w:rPr>
      </w:pPr>
      <w:r w:rsidRPr="00AF286A">
        <w:rPr>
          <w:rFonts w:asciiTheme="majorHAnsi" w:hAnsiTheme="majorHAnsi" w:cstheme="majorHAnsi"/>
          <w:b/>
          <w:bCs/>
          <w:sz w:val="22"/>
          <w:szCs w:val="22"/>
        </w:rPr>
        <w:t>Classificació del sòl:</w:t>
      </w:r>
    </w:p>
    <w:p w14:paraId="2E3B0998" w14:textId="29EBD2BA" w:rsidR="00E157FE" w:rsidRDefault="00E157FE" w:rsidP="00EF32A5">
      <w:pPr>
        <w:jc w:val="both"/>
        <w:rPr>
          <w:rFonts w:asciiTheme="majorHAnsi" w:hAnsiTheme="majorHAnsi" w:cstheme="majorHAnsi"/>
          <w:sz w:val="22"/>
          <w:szCs w:val="22"/>
        </w:rPr>
      </w:pPr>
    </w:p>
    <w:p w14:paraId="5700007C" w14:textId="02EBD4F7" w:rsidR="00E157FE" w:rsidRDefault="00E157FE" w:rsidP="00E157FE">
      <w:pPr>
        <w:pStyle w:val="ListParagraph"/>
        <w:numPr>
          <w:ilvl w:val="0"/>
          <w:numId w:val="5"/>
        </w:numPr>
        <w:jc w:val="both"/>
        <w:rPr>
          <w:rFonts w:asciiTheme="majorHAnsi" w:hAnsiTheme="majorHAnsi" w:cstheme="majorHAnsi"/>
          <w:sz w:val="22"/>
          <w:szCs w:val="22"/>
        </w:rPr>
      </w:pPr>
      <w:r>
        <w:rPr>
          <w:rFonts w:asciiTheme="majorHAnsi" w:hAnsiTheme="majorHAnsi" w:cstheme="majorHAnsi"/>
          <w:sz w:val="22"/>
          <w:szCs w:val="22"/>
        </w:rPr>
        <w:t>Urbà consolidat</w:t>
      </w:r>
    </w:p>
    <w:p w14:paraId="2C55AE53" w14:textId="456776C4" w:rsidR="00E157FE" w:rsidRDefault="00E157FE" w:rsidP="00E157FE">
      <w:pPr>
        <w:pStyle w:val="ListParagraph"/>
        <w:numPr>
          <w:ilvl w:val="0"/>
          <w:numId w:val="5"/>
        </w:numPr>
        <w:jc w:val="both"/>
        <w:rPr>
          <w:rFonts w:asciiTheme="majorHAnsi" w:hAnsiTheme="majorHAnsi" w:cstheme="majorHAnsi"/>
          <w:sz w:val="22"/>
          <w:szCs w:val="22"/>
        </w:rPr>
      </w:pPr>
      <w:r>
        <w:rPr>
          <w:rFonts w:asciiTheme="majorHAnsi" w:hAnsiTheme="majorHAnsi" w:cstheme="majorHAnsi"/>
          <w:sz w:val="22"/>
          <w:szCs w:val="22"/>
        </w:rPr>
        <w:t xml:space="preserve">Urbà no consolidat: parcialment edificat però no ho acaba de tenir tot. </w:t>
      </w:r>
    </w:p>
    <w:p w14:paraId="29FFE5D2" w14:textId="762576C3" w:rsidR="00E157FE" w:rsidRDefault="00E157FE" w:rsidP="00E157FE">
      <w:pPr>
        <w:pStyle w:val="ListParagraph"/>
        <w:numPr>
          <w:ilvl w:val="0"/>
          <w:numId w:val="5"/>
        </w:numPr>
        <w:jc w:val="both"/>
        <w:rPr>
          <w:rFonts w:asciiTheme="majorHAnsi" w:hAnsiTheme="majorHAnsi" w:cstheme="majorHAnsi"/>
          <w:sz w:val="22"/>
          <w:szCs w:val="22"/>
        </w:rPr>
      </w:pPr>
      <w:r>
        <w:rPr>
          <w:rFonts w:asciiTheme="majorHAnsi" w:hAnsiTheme="majorHAnsi" w:cstheme="majorHAnsi"/>
          <w:sz w:val="22"/>
          <w:szCs w:val="22"/>
        </w:rPr>
        <w:t>Urbanitzable delimitat: polígon acabat, x superfície i edificabilitat, inclòs als programes, taxat.</w:t>
      </w:r>
    </w:p>
    <w:p w14:paraId="45B786A7" w14:textId="0B9672F3" w:rsidR="00E157FE" w:rsidRDefault="00E157FE" w:rsidP="00E157FE">
      <w:pPr>
        <w:pStyle w:val="ListParagraph"/>
        <w:numPr>
          <w:ilvl w:val="0"/>
          <w:numId w:val="5"/>
        </w:numPr>
        <w:jc w:val="both"/>
        <w:rPr>
          <w:rFonts w:asciiTheme="majorHAnsi" w:hAnsiTheme="majorHAnsi" w:cstheme="majorHAnsi"/>
          <w:sz w:val="22"/>
          <w:szCs w:val="22"/>
        </w:rPr>
      </w:pPr>
      <w:r>
        <w:rPr>
          <w:rFonts w:asciiTheme="majorHAnsi" w:hAnsiTheme="majorHAnsi" w:cstheme="majorHAnsi"/>
          <w:sz w:val="22"/>
          <w:szCs w:val="22"/>
        </w:rPr>
        <w:t>Urbanitzable no delimitat: sòl que si convé en determinades condicions determinades o avançades pel POUM, si s’ha de fer més sòl urbanitzable es fa en aquest àmbit, el màxim que podria ser urbanitzable en el pla de delimitació tot i que pot ser menor. Si ha de créixer la ciutat creixerà per aquest</w:t>
      </w:r>
      <w:r w:rsidR="00AF286A">
        <w:rPr>
          <w:rFonts w:asciiTheme="majorHAnsi" w:hAnsiTheme="majorHAnsi" w:cstheme="majorHAnsi"/>
          <w:sz w:val="22"/>
          <w:szCs w:val="22"/>
        </w:rPr>
        <w:t xml:space="preserve">a banda. Una mena de rebost. </w:t>
      </w:r>
    </w:p>
    <w:p w14:paraId="58EE56E5" w14:textId="45BCF7B5" w:rsidR="00E157FE" w:rsidRDefault="00E157FE" w:rsidP="00E157FE">
      <w:pPr>
        <w:pStyle w:val="ListParagraph"/>
        <w:numPr>
          <w:ilvl w:val="0"/>
          <w:numId w:val="5"/>
        </w:numPr>
        <w:jc w:val="both"/>
        <w:rPr>
          <w:rFonts w:asciiTheme="majorHAnsi" w:hAnsiTheme="majorHAnsi" w:cstheme="majorHAnsi"/>
          <w:sz w:val="22"/>
          <w:szCs w:val="22"/>
        </w:rPr>
      </w:pPr>
      <w:r>
        <w:rPr>
          <w:rFonts w:asciiTheme="majorHAnsi" w:hAnsiTheme="majorHAnsi" w:cstheme="majorHAnsi"/>
          <w:sz w:val="22"/>
          <w:szCs w:val="22"/>
        </w:rPr>
        <w:t>No urbanitzable</w:t>
      </w:r>
      <w:r w:rsidR="00AF286A">
        <w:rPr>
          <w:rFonts w:asciiTheme="majorHAnsi" w:hAnsiTheme="majorHAnsi" w:cstheme="majorHAnsi"/>
          <w:sz w:val="22"/>
          <w:szCs w:val="22"/>
        </w:rPr>
        <w:t xml:space="preserve">: es poden admetre alguns usos, però normalment no es toca. </w:t>
      </w:r>
    </w:p>
    <w:p w14:paraId="7D77B3EA" w14:textId="58699145" w:rsidR="00AF286A" w:rsidRDefault="00AF286A" w:rsidP="00AF286A">
      <w:pPr>
        <w:jc w:val="both"/>
        <w:rPr>
          <w:rFonts w:asciiTheme="majorHAnsi" w:hAnsiTheme="majorHAnsi" w:cstheme="majorHAnsi"/>
          <w:sz w:val="22"/>
          <w:szCs w:val="22"/>
        </w:rPr>
      </w:pPr>
    </w:p>
    <w:p w14:paraId="64F6EBD7" w14:textId="7FBD87F9" w:rsidR="00AF286A" w:rsidRDefault="00AF286A" w:rsidP="00AF286A">
      <w:pPr>
        <w:jc w:val="both"/>
        <w:rPr>
          <w:rFonts w:asciiTheme="majorHAnsi" w:hAnsiTheme="majorHAnsi" w:cstheme="majorHAnsi"/>
          <w:sz w:val="22"/>
          <w:szCs w:val="22"/>
        </w:rPr>
      </w:pPr>
      <w:r>
        <w:rPr>
          <w:rFonts w:asciiTheme="majorHAnsi" w:hAnsiTheme="majorHAnsi" w:cstheme="majorHAnsi"/>
          <w:sz w:val="22"/>
          <w:szCs w:val="22"/>
        </w:rPr>
        <w:t>COPIAR QUADRE DETERMINACIONS DE LA CLASSIFICACIÓ DEL SÒL</w:t>
      </w:r>
    </w:p>
    <w:p w14:paraId="25164E8D" w14:textId="63D02AB2" w:rsidR="00AF286A" w:rsidRDefault="00AF286A" w:rsidP="00AF286A">
      <w:pPr>
        <w:jc w:val="both"/>
        <w:rPr>
          <w:rFonts w:asciiTheme="majorHAnsi" w:hAnsiTheme="majorHAnsi" w:cstheme="majorHAnsi"/>
          <w:sz w:val="22"/>
          <w:szCs w:val="22"/>
        </w:rPr>
      </w:pPr>
    </w:p>
    <w:p w14:paraId="4402E6B3" w14:textId="218EF3DA" w:rsidR="00AF286A" w:rsidRDefault="006D693F" w:rsidP="00AF286A">
      <w:pPr>
        <w:jc w:val="both"/>
        <w:rPr>
          <w:rFonts w:asciiTheme="majorHAnsi" w:hAnsiTheme="majorHAnsi" w:cstheme="majorHAnsi"/>
          <w:sz w:val="22"/>
          <w:szCs w:val="22"/>
        </w:rPr>
      </w:pPr>
      <w:r>
        <w:rPr>
          <w:rFonts w:asciiTheme="majorHAnsi" w:hAnsiTheme="majorHAnsi" w:cstheme="majorHAnsi"/>
          <w:sz w:val="22"/>
          <w:szCs w:val="22"/>
        </w:rPr>
        <w:t>Urbà: el que té tots els serveis urbanístics basics o que esta edificat en 2/3 parts.</w:t>
      </w:r>
    </w:p>
    <w:p w14:paraId="042DBF3A" w14:textId="6A0DBD0E" w:rsidR="006D693F" w:rsidRDefault="006D693F" w:rsidP="00AF286A">
      <w:pPr>
        <w:jc w:val="both"/>
        <w:rPr>
          <w:rFonts w:asciiTheme="majorHAnsi" w:hAnsiTheme="majorHAnsi" w:cstheme="majorHAnsi"/>
          <w:sz w:val="22"/>
          <w:szCs w:val="22"/>
        </w:rPr>
      </w:pPr>
    </w:p>
    <w:p w14:paraId="2C1AA9A3" w14:textId="1C761C77" w:rsidR="006D693F" w:rsidRDefault="006D693F" w:rsidP="00AF286A">
      <w:pPr>
        <w:jc w:val="both"/>
        <w:rPr>
          <w:rFonts w:asciiTheme="majorHAnsi" w:hAnsiTheme="majorHAnsi" w:cstheme="majorHAnsi"/>
          <w:sz w:val="22"/>
          <w:szCs w:val="22"/>
        </w:rPr>
      </w:pPr>
      <w:r>
        <w:rPr>
          <w:rFonts w:asciiTheme="majorHAnsi" w:hAnsiTheme="majorHAnsi" w:cstheme="majorHAnsi"/>
          <w:sz w:val="22"/>
          <w:szCs w:val="22"/>
        </w:rPr>
        <w:t>Serveis bàsics: xarxa viària que connecti amb la trama viària bàsica municipal.</w:t>
      </w:r>
    </w:p>
    <w:p w14:paraId="7A2EB826" w14:textId="6D5B8F79" w:rsidR="006D693F" w:rsidRDefault="006D693F" w:rsidP="00AF286A">
      <w:pPr>
        <w:jc w:val="both"/>
        <w:rPr>
          <w:rFonts w:asciiTheme="majorHAnsi" w:hAnsiTheme="majorHAnsi" w:cstheme="majorHAnsi"/>
          <w:sz w:val="22"/>
          <w:szCs w:val="22"/>
        </w:rPr>
      </w:pPr>
    </w:p>
    <w:p w14:paraId="6C9C16F5" w14:textId="2E046F7E" w:rsidR="006D693F" w:rsidRDefault="006D693F" w:rsidP="00AF286A">
      <w:pPr>
        <w:jc w:val="both"/>
        <w:rPr>
          <w:rFonts w:asciiTheme="majorHAnsi" w:hAnsiTheme="majorHAnsi" w:cstheme="majorHAnsi"/>
          <w:sz w:val="22"/>
          <w:szCs w:val="22"/>
        </w:rPr>
      </w:pPr>
      <w:r>
        <w:rPr>
          <w:rFonts w:asciiTheme="majorHAnsi" w:hAnsiTheme="majorHAnsi" w:cstheme="majorHAnsi"/>
          <w:sz w:val="22"/>
          <w:szCs w:val="22"/>
        </w:rPr>
        <w:t>Qualificació: determinació dels usos del sòl</w:t>
      </w:r>
    </w:p>
    <w:p w14:paraId="7B35F0A3" w14:textId="5FF25AC6" w:rsidR="006D693F" w:rsidRDefault="006D693F" w:rsidP="00AF286A">
      <w:pPr>
        <w:jc w:val="both"/>
        <w:rPr>
          <w:rFonts w:asciiTheme="majorHAnsi" w:hAnsiTheme="majorHAnsi" w:cstheme="majorHAnsi"/>
          <w:sz w:val="22"/>
          <w:szCs w:val="22"/>
        </w:rPr>
      </w:pPr>
      <w:r>
        <w:rPr>
          <w:rFonts w:asciiTheme="majorHAnsi" w:hAnsiTheme="majorHAnsi" w:cstheme="majorHAnsi"/>
          <w:sz w:val="22"/>
          <w:szCs w:val="22"/>
        </w:rPr>
        <w:lastRenderedPageBreak/>
        <w:t xml:space="preserve">Lucratius: zones </w:t>
      </w:r>
      <w:r w:rsidRPr="006D693F">
        <w:rPr>
          <w:rFonts w:asciiTheme="majorHAnsi" w:hAnsiTheme="majorHAnsi" w:cstheme="majorHAnsi"/>
          <w:sz w:val="22"/>
          <w:szCs w:val="22"/>
        </w:rPr>
        <w:sym w:font="Wingdings" w:char="F0E0"/>
      </w:r>
      <w:r>
        <w:rPr>
          <w:rFonts w:asciiTheme="majorHAnsi" w:hAnsiTheme="majorHAnsi" w:cstheme="majorHAnsi"/>
          <w:sz w:val="22"/>
          <w:szCs w:val="22"/>
        </w:rPr>
        <w:t xml:space="preserve"> ús, intensitat d’ús, tipologia edificatòria.</w:t>
      </w:r>
    </w:p>
    <w:p w14:paraId="7B85FDD2" w14:textId="28D14C4A" w:rsidR="006D693F" w:rsidRDefault="006D693F" w:rsidP="00AF286A">
      <w:pPr>
        <w:jc w:val="both"/>
        <w:rPr>
          <w:rFonts w:asciiTheme="majorHAnsi" w:hAnsiTheme="majorHAnsi" w:cstheme="majorHAnsi"/>
          <w:sz w:val="22"/>
          <w:szCs w:val="22"/>
        </w:rPr>
      </w:pPr>
      <w:r>
        <w:rPr>
          <w:rFonts w:asciiTheme="majorHAnsi" w:hAnsiTheme="majorHAnsi" w:cstheme="majorHAnsi"/>
          <w:sz w:val="22"/>
          <w:szCs w:val="22"/>
        </w:rPr>
        <w:t xml:space="preserve">No lucratius: sistemes </w:t>
      </w:r>
      <w:r w:rsidRPr="006D693F">
        <w:rPr>
          <w:rFonts w:asciiTheme="majorHAnsi" w:hAnsiTheme="majorHAnsi" w:cstheme="majorHAnsi"/>
          <w:sz w:val="22"/>
          <w:szCs w:val="22"/>
        </w:rPr>
        <w:sym w:font="Wingdings" w:char="F0E0"/>
      </w:r>
      <w:r>
        <w:rPr>
          <w:rFonts w:asciiTheme="majorHAnsi" w:hAnsiTheme="majorHAnsi" w:cstheme="majorHAnsi"/>
          <w:sz w:val="22"/>
          <w:szCs w:val="22"/>
        </w:rPr>
        <w:t xml:space="preserve"> segons destí (general o local) i ús (comunicacions, equipaments, espais lliures, habitatges dotacionals públics)</w:t>
      </w:r>
    </w:p>
    <w:p w14:paraId="00688EAD" w14:textId="46362384" w:rsidR="006D693F" w:rsidRDefault="006D693F" w:rsidP="00AF286A">
      <w:pPr>
        <w:jc w:val="both"/>
        <w:rPr>
          <w:rFonts w:asciiTheme="majorHAnsi" w:hAnsiTheme="majorHAnsi" w:cstheme="majorHAnsi"/>
          <w:sz w:val="22"/>
          <w:szCs w:val="22"/>
        </w:rPr>
      </w:pPr>
    </w:p>
    <w:p w14:paraId="25FD604A" w14:textId="2E7A900F" w:rsidR="006D693F" w:rsidRDefault="001840D4" w:rsidP="00AF286A">
      <w:pPr>
        <w:jc w:val="both"/>
        <w:rPr>
          <w:rFonts w:asciiTheme="majorHAnsi" w:hAnsiTheme="majorHAnsi" w:cstheme="majorHAnsi"/>
          <w:sz w:val="22"/>
          <w:szCs w:val="22"/>
        </w:rPr>
      </w:pPr>
      <w:r>
        <w:rPr>
          <w:rFonts w:asciiTheme="majorHAnsi" w:hAnsiTheme="majorHAnsi" w:cstheme="majorHAnsi"/>
          <w:sz w:val="22"/>
          <w:szCs w:val="22"/>
        </w:rPr>
        <w:t xml:space="preserve">Elements necessaris perquè la comunitat funcioni com a tal. </w:t>
      </w:r>
    </w:p>
    <w:p w14:paraId="2EF56505" w14:textId="173134EE" w:rsidR="001840D4" w:rsidRDefault="001840D4" w:rsidP="00AF286A">
      <w:pPr>
        <w:jc w:val="both"/>
        <w:rPr>
          <w:rFonts w:asciiTheme="majorHAnsi" w:hAnsiTheme="majorHAnsi" w:cstheme="majorHAnsi"/>
          <w:sz w:val="22"/>
          <w:szCs w:val="22"/>
        </w:rPr>
      </w:pPr>
    </w:p>
    <w:p w14:paraId="55C84635" w14:textId="2D82A808" w:rsidR="001840D4" w:rsidRDefault="001840D4" w:rsidP="00AF286A">
      <w:pPr>
        <w:jc w:val="both"/>
        <w:rPr>
          <w:rFonts w:asciiTheme="majorHAnsi" w:hAnsiTheme="majorHAnsi" w:cstheme="majorHAnsi"/>
          <w:sz w:val="22"/>
          <w:szCs w:val="22"/>
        </w:rPr>
      </w:pPr>
      <w:r>
        <w:rPr>
          <w:rFonts w:asciiTheme="majorHAnsi" w:hAnsiTheme="majorHAnsi" w:cstheme="majorHAnsi"/>
          <w:sz w:val="22"/>
          <w:szCs w:val="22"/>
        </w:rPr>
        <w:t xml:space="preserve">Plans derivats: desenvolupen les determinacions del POUM en una part del sòl. </w:t>
      </w:r>
    </w:p>
    <w:p w14:paraId="087503A1" w14:textId="0C18E29D" w:rsidR="001840D4" w:rsidRDefault="001840D4" w:rsidP="00AF286A">
      <w:pPr>
        <w:jc w:val="both"/>
        <w:rPr>
          <w:rFonts w:asciiTheme="majorHAnsi" w:hAnsiTheme="majorHAnsi" w:cstheme="majorHAnsi"/>
          <w:sz w:val="22"/>
          <w:szCs w:val="22"/>
        </w:rPr>
      </w:pPr>
    </w:p>
    <w:p w14:paraId="31BA55D3" w14:textId="61B5D9AB" w:rsidR="001840D4" w:rsidRDefault="001840D4" w:rsidP="00AF286A">
      <w:pPr>
        <w:jc w:val="both"/>
        <w:rPr>
          <w:rFonts w:asciiTheme="majorHAnsi" w:hAnsiTheme="majorHAnsi" w:cstheme="majorHAnsi"/>
          <w:sz w:val="22"/>
          <w:szCs w:val="22"/>
        </w:rPr>
      </w:pPr>
      <w:r>
        <w:rPr>
          <w:rFonts w:asciiTheme="majorHAnsi" w:hAnsiTheme="majorHAnsi" w:cstheme="majorHAnsi"/>
          <w:sz w:val="22"/>
          <w:szCs w:val="22"/>
        </w:rPr>
        <w:t xml:space="preserve">Planejament parcial i sovint el derivat: estableix el polígon o polígons, concreta l’ús i la qualificació segons el POUM, estableix l’ordenació detallada i concreta les cessions. </w:t>
      </w:r>
    </w:p>
    <w:p w14:paraId="186C6179" w14:textId="10E4137C" w:rsidR="001840D4" w:rsidRDefault="001840D4" w:rsidP="00AF286A">
      <w:pPr>
        <w:jc w:val="both"/>
        <w:rPr>
          <w:rFonts w:asciiTheme="majorHAnsi" w:hAnsiTheme="majorHAnsi" w:cstheme="majorHAnsi"/>
          <w:sz w:val="22"/>
          <w:szCs w:val="22"/>
        </w:rPr>
      </w:pPr>
    </w:p>
    <w:p w14:paraId="18CC3C30" w14:textId="32AB5DE9" w:rsidR="001840D4" w:rsidRDefault="001840D4" w:rsidP="00AF286A">
      <w:pPr>
        <w:jc w:val="both"/>
        <w:rPr>
          <w:rFonts w:asciiTheme="majorHAnsi" w:hAnsiTheme="majorHAnsi" w:cstheme="majorHAnsi"/>
          <w:sz w:val="22"/>
          <w:szCs w:val="22"/>
        </w:rPr>
      </w:pPr>
      <w:r>
        <w:rPr>
          <w:rFonts w:asciiTheme="majorHAnsi" w:hAnsiTheme="majorHAnsi" w:cstheme="majorHAnsi"/>
          <w:sz w:val="22"/>
          <w:szCs w:val="22"/>
        </w:rPr>
        <w:t xml:space="preserve">Aprovat però no executat </w:t>
      </w:r>
      <w:r w:rsidRPr="001840D4">
        <w:rPr>
          <w:rFonts w:asciiTheme="majorHAnsi" w:hAnsiTheme="majorHAnsi" w:cstheme="majorHAnsi"/>
          <w:sz w:val="22"/>
          <w:szCs w:val="22"/>
        </w:rPr>
        <w:sym w:font="Wingdings" w:char="F0E0"/>
      </w:r>
      <w:r>
        <w:rPr>
          <w:rFonts w:asciiTheme="majorHAnsi" w:hAnsiTheme="majorHAnsi" w:cstheme="majorHAnsi"/>
          <w:sz w:val="22"/>
          <w:szCs w:val="22"/>
        </w:rPr>
        <w:t xml:space="preserve"> no consolidat</w:t>
      </w:r>
    </w:p>
    <w:p w14:paraId="733E9520" w14:textId="42EBD287" w:rsidR="0017581A" w:rsidRDefault="0017581A" w:rsidP="00AF286A">
      <w:pPr>
        <w:jc w:val="both"/>
        <w:rPr>
          <w:rFonts w:asciiTheme="majorHAnsi" w:hAnsiTheme="majorHAnsi" w:cstheme="majorHAnsi"/>
          <w:sz w:val="22"/>
          <w:szCs w:val="22"/>
        </w:rPr>
      </w:pPr>
    </w:p>
    <w:p w14:paraId="6BF86014" w14:textId="196A8D60" w:rsidR="0017581A" w:rsidRDefault="0017581A" w:rsidP="00AF286A">
      <w:pPr>
        <w:jc w:val="both"/>
        <w:rPr>
          <w:rFonts w:asciiTheme="majorHAnsi" w:hAnsiTheme="majorHAnsi" w:cstheme="majorHAnsi"/>
          <w:sz w:val="22"/>
          <w:szCs w:val="22"/>
        </w:rPr>
      </w:pPr>
      <w:r w:rsidRPr="00E118B6">
        <w:rPr>
          <w:rFonts w:asciiTheme="majorHAnsi" w:hAnsiTheme="majorHAnsi" w:cstheme="majorHAnsi"/>
          <w:sz w:val="22"/>
          <w:szCs w:val="22"/>
          <w:highlight w:val="yellow"/>
        </w:rPr>
        <w:t>Edificabilitat:</w:t>
      </w:r>
      <w:r>
        <w:rPr>
          <w:rFonts w:asciiTheme="majorHAnsi" w:hAnsiTheme="majorHAnsi" w:cstheme="majorHAnsi"/>
          <w:sz w:val="22"/>
          <w:szCs w:val="22"/>
        </w:rPr>
        <w:t xml:space="preserve"> quantificació de l’edificació que genera un sector. 12 ha d’edificabilitat de 0,3 m2 de sostre/m2 sòl </w:t>
      </w:r>
      <w:r w:rsidRPr="0017581A">
        <w:rPr>
          <w:rFonts w:asciiTheme="majorHAnsi" w:hAnsiTheme="majorHAnsi" w:cstheme="majorHAnsi"/>
          <w:sz w:val="22"/>
          <w:szCs w:val="22"/>
        </w:rPr>
        <w:sym w:font="Wingdings" w:char="F0E0"/>
      </w:r>
      <w:r>
        <w:rPr>
          <w:rFonts w:asciiTheme="majorHAnsi" w:hAnsiTheme="majorHAnsi" w:cstheme="majorHAnsi"/>
          <w:sz w:val="22"/>
          <w:szCs w:val="22"/>
        </w:rPr>
        <w:t xml:space="preserve"> quantitat d’edificació que ens genera aquest sector = 120.000</w:t>
      </w:r>
      <w:r w:rsidR="00E118B6">
        <w:rPr>
          <w:rFonts w:asciiTheme="majorHAnsi" w:hAnsiTheme="majorHAnsi" w:cstheme="majorHAnsi"/>
          <w:sz w:val="22"/>
          <w:szCs w:val="22"/>
        </w:rPr>
        <w:t xml:space="preserve">m2 de sòl x 0,3 = 36.000m2 de sostre. </w:t>
      </w:r>
    </w:p>
    <w:p w14:paraId="27BE68C1" w14:textId="4EC57586" w:rsidR="00E118B6" w:rsidRDefault="00E118B6" w:rsidP="00AF286A">
      <w:pPr>
        <w:jc w:val="both"/>
        <w:rPr>
          <w:rFonts w:asciiTheme="majorHAnsi" w:hAnsiTheme="majorHAnsi" w:cstheme="majorHAnsi"/>
          <w:sz w:val="22"/>
          <w:szCs w:val="22"/>
        </w:rPr>
      </w:pPr>
    </w:p>
    <w:p w14:paraId="083A857A" w14:textId="467677FE" w:rsidR="00E118B6" w:rsidRDefault="00E118B6" w:rsidP="00AF286A">
      <w:pPr>
        <w:jc w:val="both"/>
        <w:rPr>
          <w:rFonts w:asciiTheme="majorHAnsi" w:hAnsiTheme="majorHAnsi" w:cstheme="majorHAnsi"/>
          <w:sz w:val="22"/>
          <w:szCs w:val="22"/>
        </w:rPr>
      </w:pPr>
      <w:r>
        <w:rPr>
          <w:rFonts w:asciiTheme="majorHAnsi" w:hAnsiTheme="majorHAnsi" w:cstheme="majorHAnsi"/>
          <w:sz w:val="22"/>
          <w:szCs w:val="22"/>
        </w:rPr>
        <w:t>Bruta: sobre el sector</w:t>
      </w:r>
    </w:p>
    <w:p w14:paraId="49E61DD8" w14:textId="4B4B0BCF" w:rsidR="00E118B6" w:rsidRDefault="00E118B6" w:rsidP="00AF286A">
      <w:pPr>
        <w:jc w:val="both"/>
        <w:rPr>
          <w:rFonts w:asciiTheme="majorHAnsi" w:hAnsiTheme="majorHAnsi" w:cstheme="majorHAnsi"/>
          <w:sz w:val="22"/>
          <w:szCs w:val="22"/>
        </w:rPr>
      </w:pPr>
      <w:r>
        <w:rPr>
          <w:rFonts w:asciiTheme="majorHAnsi" w:hAnsiTheme="majorHAnsi" w:cstheme="majorHAnsi"/>
          <w:sz w:val="22"/>
          <w:szCs w:val="22"/>
        </w:rPr>
        <w:t>Neta: sobre la parcel·la</w:t>
      </w:r>
    </w:p>
    <w:p w14:paraId="1910DFB0" w14:textId="37623476" w:rsidR="00E118B6" w:rsidRDefault="00E118B6" w:rsidP="00AF286A">
      <w:pPr>
        <w:jc w:val="both"/>
        <w:rPr>
          <w:rFonts w:asciiTheme="majorHAnsi" w:hAnsiTheme="majorHAnsi" w:cstheme="majorHAnsi"/>
          <w:sz w:val="22"/>
          <w:szCs w:val="22"/>
        </w:rPr>
      </w:pPr>
    </w:p>
    <w:p w14:paraId="4D835E52" w14:textId="111B73B5" w:rsidR="00E118B6" w:rsidRDefault="00E118B6" w:rsidP="00AF286A">
      <w:pPr>
        <w:jc w:val="both"/>
        <w:rPr>
          <w:rFonts w:asciiTheme="majorHAnsi" w:hAnsiTheme="majorHAnsi" w:cstheme="majorHAnsi"/>
          <w:sz w:val="22"/>
          <w:szCs w:val="22"/>
        </w:rPr>
      </w:pPr>
      <w:r>
        <w:rPr>
          <w:rFonts w:asciiTheme="majorHAnsi" w:hAnsiTheme="majorHAnsi" w:cstheme="majorHAnsi"/>
          <w:sz w:val="22"/>
          <w:szCs w:val="22"/>
        </w:rPr>
        <w:t>Cessions mínimes segons la llei:</w:t>
      </w:r>
    </w:p>
    <w:p w14:paraId="6532A3AB" w14:textId="62BDCACF" w:rsidR="00E118B6" w:rsidRDefault="00E118B6" w:rsidP="00AF286A">
      <w:pPr>
        <w:jc w:val="both"/>
        <w:rPr>
          <w:rFonts w:asciiTheme="majorHAnsi" w:hAnsiTheme="majorHAnsi" w:cstheme="majorHAnsi"/>
          <w:sz w:val="22"/>
          <w:szCs w:val="22"/>
        </w:rPr>
      </w:pPr>
    </w:p>
    <w:p w14:paraId="261A526C" w14:textId="08E7CBD4" w:rsidR="00E118B6" w:rsidRDefault="00E118B6" w:rsidP="00E118B6">
      <w:pPr>
        <w:pStyle w:val="ListParagraph"/>
        <w:numPr>
          <w:ilvl w:val="0"/>
          <w:numId w:val="1"/>
        </w:numPr>
        <w:jc w:val="both"/>
        <w:rPr>
          <w:rFonts w:asciiTheme="majorHAnsi" w:hAnsiTheme="majorHAnsi" w:cstheme="majorHAnsi"/>
          <w:sz w:val="22"/>
          <w:szCs w:val="22"/>
        </w:rPr>
      </w:pPr>
      <w:r>
        <w:rPr>
          <w:rFonts w:asciiTheme="majorHAnsi" w:hAnsiTheme="majorHAnsi" w:cstheme="majorHAnsi"/>
          <w:sz w:val="22"/>
          <w:szCs w:val="22"/>
        </w:rPr>
        <w:t>Espais lliures 10%</w:t>
      </w:r>
    </w:p>
    <w:p w14:paraId="3F8331F2" w14:textId="005AE7D9" w:rsidR="00E118B6" w:rsidRDefault="00E118B6" w:rsidP="00E118B6">
      <w:pPr>
        <w:pStyle w:val="ListParagraph"/>
        <w:numPr>
          <w:ilvl w:val="0"/>
          <w:numId w:val="1"/>
        </w:numPr>
        <w:jc w:val="both"/>
        <w:rPr>
          <w:rFonts w:asciiTheme="majorHAnsi" w:hAnsiTheme="majorHAnsi" w:cstheme="majorHAnsi"/>
          <w:sz w:val="22"/>
          <w:szCs w:val="22"/>
        </w:rPr>
      </w:pPr>
      <w:r>
        <w:rPr>
          <w:rFonts w:asciiTheme="majorHAnsi" w:hAnsiTheme="majorHAnsi" w:cstheme="majorHAnsi"/>
          <w:sz w:val="22"/>
          <w:szCs w:val="22"/>
        </w:rPr>
        <w:t>Equipaments 5%</w:t>
      </w:r>
    </w:p>
    <w:p w14:paraId="3A7D25EE" w14:textId="67744A36" w:rsidR="00E118B6" w:rsidRDefault="00E118B6" w:rsidP="00E118B6">
      <w:pPr>
        <w:pStyle w:val="ListParagraph"/>
        <w:numPr>
          <w:ilvl w:val="0"/>
          <w:numId w:val="1"/>
        </w:numPr>
        <w:jc w:val="both"/>
        <w:rPr>
          <w:rFonts w:asciiTheme="majorHAnsi" w:hAnsiTheme="majorHAnsi" w:cstheme="majorHAnsi"/>
          <w:sz w:val="22"/>
          <w:szCs w:val="22"/>
        </w:rPr>
      </w:pPr>
      <w:r>
        <w:rPr>
          <w:rFonts w:asciiTheme="majorHAnsi" w:hAnsiTheme="majorHAnsi" w:cstheme="majorHAnsi"/>
          <w:sz w:val="22"/>
          <w:szCs w:val="22"/>
        </w:rPr>
        <w:t xml:space="preserve">Vialitat la necessària </w:t>
      </w:r>
    </w:p>
    <w:p w14:paraId="61EAD5DB" w14:textId="708BE9FA" w:rsidR="00E118B6" w:rsidRPr="00E118B6" w:rsidRDefault="00E118B6" w:rsidP="00E118B6">
      <w:pPr>
        <w:pStyle w:val="ListParagraph"/>
        <w:numPr>
          <w:ilvl w:val="0"/>
          <w:numId w:val="1"/>
        </w:numPr>
        <w:jc w:val="both"/>
        <w:rPr>
          <w:rFonts w:asciiTheme="majorHAnsi" w:hAnsiTheme="majorHAnsi" w:cstheme="majorHAnsi"/>
          <w:sz w:val="22"/>
          <w:szCs w:val="22"/>
        </w:rPr>
      </w:pPr>
      <w:r>
        <w:rPr>
          <w:rFonts w:asciiTheme="majorHAnsi" w:hAnsiTheme="majorHAnsi" w:cstheme="majorHAnsi"/>
          <w:sz w:val="22"/>
          <w:szCs w:val="22"/>
        </w:rPr>
        <w:t xml:space="preserve">Aprofitaments 15% de l’aprofitament mitjà. </w:t>
      </w:r>
    </w:p>
    <w:p w14:paraId="16F000D3" w14:textId="105C4A30" w:rsidR="00E118B6" w:rsidRDefault="00E118B6" w:rsidP="00AF286A">
      <w:pPr>
        <w:jc w:val="both"/>
        <w:rPr>
          <w:rFonts w:asciiTheme="majorHAnsi" w:hAnsiTheme="majorHAnsi" w:cstheme="majorHAnsi"/>
          <w:sz w:val="22"/>
          <w:szCs w:val="22"/>
        </w:rPr>
      </w:pPr>
    </w:p>
    <w:p w14:paraId="3F96DB5E" w14:textId="77777777" w:rsidR="00E118B6" w:rsidRDefault="00E118B6" w:rsidP="00AF286A">
      <w:pPr>
        <w:jc w:val="both"/>
        <w:rPr>
          <w:rFonts w:asciiTheme="majorHAnsi" w:hAnsiTheme="majorHAnsi" w:cstheme="majorHAnsi"/>
          <w:sz w:val="22"/>
          <w:szCs w:val="22"/>
        </w:rPr>
      </w:pPr>
    </w:p>
    <w:p w14:paraId="37FBA03A" w14:textId="4B3EA630" w:rsidR="006D693F" w:rsidRDefault="006D693F" w:rsidP="00AF286A">
      <w:pPr>
        <w:jc w:val="both"/>
        <w:rPr>
          <w:rFonts w:asciiTheme="majorHAnsi" w:hAnsiTheme="majorHAnsi" w:cstheme="majorHAnsi"/>
          <w:sz w:val="22"/>
          <w:szCs w:val="22"/>
        </w:rPr>
      </w:pPr>
    </w:p>
    <w:p w14:paraId="3D7A6677" w14:textId="35DDCE7F" w:rsidR="006D693F" w:rsidRDefault="006D693F" w:rsidP="00AF286A">
      <w:pPr>
        <w:jc w:val="both"/>
        <w:rPr>
          <w:rFonts w:asciiTheme="majorHAnsi" w:hAnsiTheme="majorHAnsi" w:cstheme="majorHAnsi"/>
          <w:sz w:val="22"/>
          <w:szCs w:val="22"/>
        </w:rPr>
      </w:pPr>
    </w:p>
    <w:p w14:paraId="6EA87708" w14:textId="4FEB4DBD" w:rsidR="00AF286A" w:rsidRDefault="00AF286A" w:rsidP="00AF286A">
      <w:pPr>
        <w:jc w:val="both"/>
        <w:rPr>
          <w:rFonts w:asciiTheme="majorHAnsi" w:hAnsiTheme="majorHAnsi" w:cstheme="majorHAnsi"/>
          <w:sz w:val="22"/>
          <w:szCs w:val="22"/>
        </w:rPr>
      </w:pPr>
    </w:p>
    <w:p w14:paraId="111231CA" w14:textId="385DC0E3" w:rsidR="00AF286A" w:rsidRPr="00AF286A" w:rsidRDefault="00AF286A" w:rsidP="00AF286A">
      <w:pPr>
        <w:jc w:val="both"/>
        <w:rPr>
          <w:rFonts w:asciiTheme="majorHAnsi" w:hAnsiTheme="majorHAnsi" w:cstheme="majorHAnsi"/>
          <w:sz w:val="22"/>
          <w:szCs w:val="22"/>
        </w:rPr>
      </w:pPr>
    </w:p>
    <w:p w14:paraId="62FAD5FC" w14:textId="77777777" w:rsidR="00EF32A5" w:rsidRPr="00EF32A5" w:rsidRDefault="00EF32A5" w:rsidP="00EF32A5">
      <w:pPr>
        <w:jc w:val="both"/>
        <w:rPr>
          <w:rFonts w:asciiTheme="majorHAnsi" w:hAnsiTheme="majorHAnsi" w:cstheme="majorHAnsi"/>
        </w:rPr>
      </w:pPr>
    </w:p>
    <w:p w14:paraId="63757123" w14:textId="77777777" w:rsidR="00EF32A5" w:rsidRPr="00EF32A5" w:rsidRDefault="00EF32A5" w:rsidP="00EF32A5">
      <w:pPr>
        <w:pStyle w:val="ListParagraph"/>
        <w:rPr>
          <w:rFonts w:asciiTheme="majorHAnsi" w:hAnsiTheme="majorHAnsi" w:cstheme="majorHAnsi"/>
        </w:rPr>
      </w:pPr>
    </w:p>
    <w:p w14:paraId="6F427452" w14:textId="51E6E364" w:rsidR="00EF32A5" w:rsidRDefault="00EF32A5" w:rsidP="00EF32A5">
      <w:pPr>
        <w:jc w:val="both"/>
        <w:rPr>
          <w:rFonts w:asciiTheme="majorHAnsi" w:hAnsiTheme="majorHAnsi" w:cstheme="majorHAnsi"/>
        </w:rPr>
      </w:pPr>
    </w:p>
    <w:p w14:paraId="21AE64C6" w14:textId="77777777" w:rsidR="00EF32A5" w:rsidRPr="00EF32A5" w:rsidRDefault="00EF32A5" w:rsidP="00EF32A5">
      <w:pPr>
        <w:jc w:val="both"/>
        <w:rPr>
          <w:rFonts w:asciiTheme="majorHAnsi" w:hAnsiTheme="majorHAnsi" w:cstheme="majorHAnsi"/>
        </w:rPr>
      </w:pPr>
    </w:p>
    <w:p w14:paraId="46182E49" w14:textId="4B6E9AC9" w:rsidR="009A0D50" w:rsidRDefault="009A0D50" w:rsidP="00740E77">
      <w:pPr>
        <w:jc w:val="both"/>
      </w:pPr>
    </w:p>
    <w:p w14:paraId="6D34E264" w14:textId="77777777" w:rsidR="009A0D50" w:rsidRDefault="009A0D50" w:rsidP="00740E77">
      <w:pPr>
        <w:jc w:val="both"/>
      </w:pPr>
    </w:p>
    <w:p w14:paraId="2F28CDDE" w14:textId="77777777" w:rsidR="009A0D50" w:rsidRDefault="009A0D50" w:rsidP="00740E77">
      <w:pPr>
        <w:jc w:val="both"/>
      </w:pPr>
    </w:p>
    <w:p w14:paraId="31FA6095" w14:textId="77777777" w:rsidR="009A0D50" w:rsidRDefault="009A0D50" w:rsidP="00740E77">
      <w:pPr>
        <w:jc w:val="both"/>
      </w:pPr>
    </w:p>
    <w:sectPr w:rsidR="009A0D50" w:rsidSect="00DA720A">
      <w:headerReference w:type="default" r:id="rId24"/>
      <w:footerReference w:type="even" r:id="rId25"/>
      <w:footerReference w:type="default" r:id="rId26"/>
      <w:pgSz w:w="11900" w:h="16840"/>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5AC04" w14:textId="77777777" w:rsidR="005B12C7" w:rsidRDefault="005B12C7" w:rsidP="00DA720A">
      <w:r>
        <w:separator/>
      </w:r>
    </w:p>
  </w:endnote>
  <w:endnote w:type="continuationSeparator" w:id="0">
    <w:p w14:paraId="3A14128C" w14:textId="77777777" w:rsidR="005B12C7" w:rsidRDefault="005B12C7" w:rsidP="00DA7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6994477"/>
      <w:docPartObj>
        <w:docPartGallery w:val="Page Numbers (Bottom of Page)"/>
        <w:docPartUnique/>
      </w:docPartObj>
    </w:sdtPr>
    <w:sdtEndPr>
      <w:rPr>
        <w:rStyle w:val="PageNumber"/>
      </w:rPr>
    </w:sdtEndPr>
    <w:sdtContent>
      <w:p w14:paraId="204072F8" w14:textId="5C916701" w:rsidR="00DA720A" w:rsidRDefault="00DA720A" w:rsidP="00E664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DADC41" w14:textId="77777777" w:rsidR="00DA720A" w:rsidRDefault="00DA720A" w:rsidP="00DA72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2247814"/>
      <w:docPartObj>
        <w:docPartGallery w:val="Page Numbers (Bottom of Page)"/>
        <w:docPartUnique/>
      </w:docPartObj>
    </w:sdtPr>
    <w:sdtEndPr>
      <w:rPr>
        <w:rStyle w:val="PageNumber"/>
      </w:rPr>
    </w:sdtEndPr>
    <w:sdtContent>
      <w:p w14:paraId="2B96E77F" w14:textId="31775C8B" w:rsidR="00DA720A" w:rsidRDefault="00DA720A" w:rsidP="00E664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3ECEF8" w14:textId="77777777" w:rsidR="00DA720A" w:rsidRDefault="00DA720A" w:rsidP="00DA720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83342" w14:textId="77777777" w:rsidR="005B12C7" w:rsidRDefault="005B12C7" w:rsidP="00DA720A">
      <w:r>
        <w:separator/>
      </w:r>
    </w:p>
  </w:footnote>
  <w:footnote w:type="continuationSeparator" w:id="0">
    <w:p w14:paraId="6073C8F1" w14:textId="77777777" w:rsidR="005B12C7" w:rsidRDefault="005B12C7" w:rsidP="00DA72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34EA" w14:textId="282D9B39" w:rsidR="00DA720A" w:rsidRPr="00B9353E" w:rsidRDefault="00DA720A">
    <w:pPr>
      <w:pStyle w:val="Header"/>
      <w:rPr>
        <w:sz w:val="18"/>
        <w:szCs w:val="18"/>
      </w:rPr>
    </w:pPr>
    <w:r w:rsidRPr="00B9353E">
      <w:rPr>
        <w:sz w:val="18"/>
        <w:szCs w:val="18"/>
      </w:rPr>
      <w:t>INSTRUMENTS DE PLANEJAMENT TERRITORIAL I URBANÍSTIC (PTU)</w:t>
    </w:r>
  </w:p>
  <w:p w14:paraId="3B3647FB" w14:textId="77777777" w:rsidR="00DA720A" w:rsidRDefault="00DA72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88C"/>
    <w:multiLevelType w:val="hybridMultilevel"/>
    <w:tmpl w:val="D3FCEEFC"/>
    <w:lvl w:ilvl="0" w:tplc="E0E8B3DA">
      <w:start w:val="1"/>
      <w:numFmt w:val="bullet"/>
      <w:lvlText w:val="-"/>
      <w:lvlJc w:val="left"/>
      <w:pPr>
        <w:tabs>
          <w:tab w:val="num" w:pos="720"/>
        </w:tabs>
        <w:ind w:left="720" w:hanging="360"/>
      </w:pPr>
      <w:rPr>
        <w:rFonts w:ascii="Arial" w:hAnsi="Arial" w:hint="default"/>
      </w:rPr>
    </w:lvl>
    <w:lvl w:ilvl="1" w:tplc="45F8B6D0" w:tentative="1">
      <w:start w:val="1"/>
      <w:numFmt w:val="bullet"/>
      <w:lvlText w:val="-"/>
      <w:lvlJc w:val="left"/>
      <w:pPr>
        <w:tabs>
          <w:tab w:val="num" w:pos="1440"/>
        </w:tabs>
        <w:ind w:left="1440" w:hanging="360"/>
      </w:pPr>
      <w:rPr>
        <w:rFonts w:ascii="Arial" w:hAnsi="Arial" w:hint="default"/>
      </w:rPr>
    </w:lvl>
    <w:lvl w:ilvl="2" w:tplc="E8360BFE" w:tentative="1">
      <w:start w:val="1"/>
      <w:numFmt w:val="bullet"/>
      <w:lvlText w:val="-"/>
      <w:lvlJc w:val="left"/>
      <w:pPr>
        <w:tabs>
          <w:tab w:val="num" w:pos="2160"/>
        </w:tabs>
        <w:ind w:left="2160" w:hanging="360"/>
      </w:pPr>
      <w:rPr>
        <w:rFonts w:ascii="Arial" w:hAnsi="Arial" w:hint="default"/>
      </w:rPr>
    </w:lvl>
    <w:lvl w:ilvl="3" w:tplc="6694DD18" w:tentative="1">
      <w:start w:val="1"/>
      <w:numFmt w:val="bullet"/>
      <w:lvlText w:val="-"/>
      <w:lvlJc w:val="left"/>
      <w:pPr>
        <w:tabs>
          <w:tab w:val="num" w:pos="2880"/>
        </w:tabs>
        <w:ind w:left="2880" w:hanging="360"/>
      </w:pPr>
      <w:rPr>
        <w:rFonts w:ascii="Arial" w:hAnsi="Arial" w:hint="default"/>
      </w:rPr>
    </w:lvl>
    <w:lvl w:ilvl="4" w:tplc="7574807A" w:tentative="1">
      <w:start w:val="1"/>
      <w:numFmt w:val="bullet"/>
      <w:lvlText w:val="-"/>
      <w:lvlJc w:val="left"/>
      <w:pPr>
        <w:tabs>
          <w:tab w:val="num" w:pos="3600"/>
        </w:tabs>
        <w:ind w:left="3600" w:hanging="360"/>
      </w:pPr>
      <w:rPr>
        <w:rFonts w:ascii="Arial" w:hAnsi="Arial" w:hint="default"/>
      </w:rPr>
    </w:lvl>
    <w:lvl w:ilvl="5" w:tplc="707EEDD0" w:tentative="1">
      <w:start w:val="1"/>
      <w:numFmt w:val="bullet"/>
      <w:lvlText w:val="-"/>
      <w:lvlJc w:val="left"/>
      <w:pPr>
        <w:tabs>
          <w:tab w:val="num" w:pos="4320"/>
        </w:tabs>
        <w:ind w:left="4320" w:hanging="360"/>
      </w:pPr>
      <w:rPr>
        <w:rFonts w:ascii="Arial" w:hAnsi="Arial" w:hint="default"/>
      </w:rPr>
    </w:lvl>
    <w:lvl w:ilvl="6" w:tplc="0AA48D7E" w:tentative="1">
      <w:start w:val="1"/>
      <w:numFmt w:val="bullet"/>
      <w:lvlText w:val="-"/>
      <w:lvlJc w:val="left"/>
      <w:pPr>
        <w:tabs>
          <w:tab w:val="num" w:pos="5040"/>
        </w:tabs>
        <w:ind w:left="5040" w:hanging="360"/>
      </w:pPr>
      <w:rPr>
        <w:rFonts w:ascii="Arial" w:hAnsi="Arial" w:hint="default"/>
      </w:rPr>
    </w:lvl>
    <w:lvl w:ilvl="7" w:tplc="7FAC8F00" w:tentative="1">
      <w:start w:val="1"/>
      <w:numFmt w:val="bullet"/>
      <w:lvlText w:val="-"/>
      <w:lvlJc w:val="left"/>
      <w:pPr>
        <w:tabs>
          <w:tab w:val="num" w:pos="5760"/>
        </w:tabs>
        <w:ind w:left="5760" w:hanging="360"/>
      </w:pPr>
      <w:rPr>
        <w:rFonts w:ascii="Arial" w:hAnsi="Arial" w:hint="default"/>
      </w:rPr>
    </w:lvl>
    <w:lvl w:ilvl="8" w:tplc="7750C9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D2B10E2"/>
    <w:multiLevelType w:val="hybridMultilevel"/>
    <w:tmpl w:val="91085204"/>
    <w:lvl w:ilvl="0" w:tplc="96A84B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D326D2"/>
    <w:multiLevelType w:val="hybridMultilevel"/>
    <w:tmpl w:val="0114D248"/>
    <w:lvl w:ilvl="0" w:tplc="D274500C">
      <w:start w:val="1"/>
      <w:numFmt w:val="bullet"/>
      <w:lvlText w:val="-"/>
      <w:lvlJc w:val="left"/>
      <w:pPr>
        <w:tabs>
          <w:tab w:val="num" w:pos="720"/>
        </w:tabs>
        <w:ind w:left="720" w:hanging="360"/>
      </w:pPr>
      <w:rPr>
        <w:rFonts w:ascii="Arial" w:hAnsi="Arial" w:hint="default"/>
      </w:rPr>
    </w:lvl>
    <w:lvl w:ilvl="1" w:tplc="4EC44C82" w:tentative="1">
      <w:start w:val="1"/>
      <w:numFmt w:val="bullet"/>
      <w:lvlText w:val="-"/>
      <w:lvlJc w:val="left"/>
      <w:pPr>
        <w:tabs>
          <w:tab w:val="num" w:pos="1440"/>
        </w:tabs>
        <w:ind w:left="1440" w:hanging="360"/>
      </w:pPr>
      <w:rPr>
        <w:rFonts w:ascii="Arial" w:hAnsi="Arial" w:hint="default"/>
      </w:rPr>
    </w:lvl>
    <w:lvl w:ilvl="2" w:tplc="714254CA" w:tentative="1">
      <w:start w:val="1"/>
      <w:numFmt w:val="bullet"/>
      <w:lvlText w:val="-"/>
      <w:lvlJc w:val="left"/>
      <w:pPr>
        <w:tabs>
          <w:tab w:val="num" w:pos="2160"/>
        </w:tabs>
        <w:ind w:left="2160" w:hanging="360"/>
      </w:pPr>
      <w:rPr>
        <w:rFonts w:ascii="Arial" w:hAnsi="Arial" w:hint="default"/>
      </w:rPr>
    </w:lvl>
    <w:lvl w:ilvl="3" w:tplc="2478611A" w:tentative="1">
      <w:start w:val="1"/>
      <w:numFmt w:val="bullet"/>
      <w:lvlText w:val="-"/>
      <w:lvlJc w:val="left"/>
      <w:pPr>
        <w:tabs>
          <w:tab w:val="num" w:pos="2880"/>
        </w:tabs>
        <w:ind w:left="2880" w:hanging="360"/>
      </w:pPr>
      <w:rPr>
        <w:rFonts w:ascii="Arial" w:hAnsi="Arial" w:hint="default"/>
      </w:rPr>
    </w:lvl>
    <w:lvl w:ilvl="4" w:tplc="8938A0C0" w:tentative="1">
      <w:start w:val="1"/>
      <w:numFmt w:val="bullet"/>
      <w:lvlText w:val="-"/>
      <w:lvlJc w:val="left"/>
      <w:pPr>
        <w:tabs>
          <w:tab w:val="num" w:pos="3600"/>
        </w:tabs>
        <w:ind w:left="3600" w:hanging="360"/>
      </w:pPr>
      <w:rPr>
        <w:rFonts w:ascii="Arial" w:hAnsi="Arial" w:hint="default"/>
      </w:rPr>
    </w:lvl>
    <w:lvl w:ilvl="5" w:tplc="8A8A71DC" w:tentative="1">
      <w:start w:val="1"/>
      <w:numFmt w:val="bullet"/>
      <w:lvlText w:val="-"/>
      <w:lvlJc w:val="left"/>
      <w:pPr>
        <w:tabs>
          <w:tab w:val="num" w:pos="4320"/>
        </w:tabs>
        <w:ind w:left="4320" w:hanging="360"/>
      </w:pPr>
      <w:rPr>
        <w:rFonts w:ascii="Arial" w:hAnsi="Arial" w:hint="default"/>
      </w:rPr>
    </w:lvl>
    <w:lvl w:ilvl="6" w:tplc="9DFE8512" w:tentative="1">
      <w:start w:val="1"/>
      <w:numFmt w:val="bullet"/>
      <w:lvlText w:val="-"/>
      <w:lvlJc w:val="left"/>
      <w:pPr>
        <w:tabs>
          <w:tab w:val="num" w:pos="5040"/>
        </w:tabs>
        <w:ind w:left="5040" w:hanging="360"/>
      </w:pPr>
      <w:rPr>
        <w:rFonts w:ascii="Arial" w:hAnsi="Arial" w:hint="default"/>
      </w:rPr>
    </w:lvl>
    <w:lvl w:ilvl="7" w:tplc="993E67D0" w:tentative="1">
      <w:start w:val="1"/>
      <w:numFmt w:val="bullet"/>
      <w:lvlText w:val="-"/>
      <w:lvlJc w:val="left"/>
      <w:pPr>
        <w:tabs>
          <w:tab w:val="num" w:pos="5760"/>
        </w:tabs>
        <w:ind w:left="5760" w:hanging="360"/>
      </w:pPr>
      <w:rPr>
        <w:rFonts w:ascii="Arial" w:hAnsi="Arial" w:hint="default"/>
      </w:rPr>
    </w:lvl>
    <w:lvl w:ilvl="8" w:tplc="2D4413B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6038EA"/>
    <w:multiLevelType w:val="hybridMultilevel"/>
    <w:tmpl w:val="09CE80A0"/>
    <w:lvl w:ilvl="0" w:tplc="AE4075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80000B"/>
    <w:multiLevelType w:val="hybridMultilevel"/>
    <w:tmpl w:val="9E56CCC4"/>
    <w:lvl w:ilvl="0" w:tplc="750243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243593"/>
    <w:multiLevelType w:val="hybridMultilevel"/>
    <w:tmpl w:val="2CB0E1CA"/>
    <w:lvl w:ilvl="0" w:tplc="5E08D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3308AB"/>
    <w:multiLevelType w:val="hybridMultilevel"/>
    <w:tmpl w:val="66123EDE"/>
    <w:lvl w:ilvl="0" w:tplc="5E6CC902">
      <w:start w:val="1"/>
      <w:numFmt w:val="bullet"/>
      <w:lvlText w:val="•"/>
      <w:lvlJc w:val="left"/>
      <w:pPr>
        <w:tabs>
          <w:tab w:val="num" w:pos="720"/>
        </w:tabs>
        <w:ind w:left="720" w:hanging="360"/>
      </w:pPr>
      <w:rPr>
        <w:rFonts w:ascii="Arial" w:hAnsi="Arial" w:hint="default"/>
      </w:rPr>
    </w:lvl>
    <w:lvl w:ilvl="1" w:tplc="C48E0734" w:tentative="1">
      <w:start w:val="1"/>
      <w:numFmt w:val="bullet"/>
      <w:lvlText w:val="•"/>
      <w:lvlJc w:val="left"/>
      <w:pPr>
        <w:tabs>
          <w:tab w:val="num" w:pos="1440"/>
        </w:tabs>
        <w:ind w:left="1440" w:hanging="360"/>
      </w:pPr>
      <w:rPr>
        <w:rFonts w:ascii="Arial" w:hAnsi="Arial" w:hint="default"/>
      </w:rPr>
    </w:lvl>
    <w:lvl w:ilvl="2" w:tplc="B47475AC" w:tentative="1">
      <w:start w:val="1"/>
      <w:numFmt w:val="bullet"/>
      <w:lvlText w:val="•"/>
      <w:lvlJc w:val="left"/>
      <w:pPr>
        <w:tabs>
          <w:tab w:val="num" w:pos="2160"/>
        </w:tabs>
        <w:ind w:left="2160" w:hanging="360"/>
      </w:pPr>
      <w:rPr>
        <w:rFonts w:ascii="Arial" w:hAnsi="Arial" w:hint="default"/>
      </w:rPr>
    </w:lvl>
    <w:lvl w:ilvl="3" w:tplc="B364B6A4" w:tentative="1">
      <w:start w:val="1"/>
      <w:numFmt w:val="bullet"/>
      <w:lvlText w:val="•"/>
      <w:lvlJc w:val="left"/>
      <w:pPr>
        <w:tabs>
          <w:tab w:val="num" w:pos="2880"/>
        </w:tabs>
        <w:ind w:left="2880" w:hanging="360"/>
      </w:pPr>
      <w:rPr>
        <w:rFonts w:ascii="Arial" w:hAnsi="Arial" w:hint="default"/>
      </w:rPr>
    </w:lvl>
    <w:lvl w:ilvl="4" w:tplc="5080B608" w:tentative="1">
      <w:start w:val="1"/>
      <w:numFmt w:val="bullet"/>
      <w:lvlText w:val="•"/>
      <w:lvlJc w:val="left"/>
      <w:pPr>
        <w:tabs>
          <w:tab w:val="num" w:pos="3600"/>
        </w:tabs>
        <w:ind w:left="3600" w:hanging="360"/>
      </w:pPr>
      <w:rPr>
        <w:rFonts w:ascii="Arial" w:hAnsi="Arial" w:hint="default"/>
      </w:rPr>
    </w:lvl>
    <w:lvl w:ilvl="5" w:tplc="BD9C903A" w:tentative="1">
      <w:start w:val="1"/>
      <w:numFmt w:val="bullet"/>
      <w:lvlText w:val="•"/>
      <w:lvlJc w:val="left"/>
      <w:pPr>
        <w:tabs>
          <w:tab w:val="num" w:pos="4320"/>
        </w:tabs>
        <w:ind w:left="4320" w:hanging="360"/>
      </w:pPr>
      <w:rPr>
        <w:rFonts w:ascii="Arial" w:hAnsi="Arial" w:hint="default"/>
      </w:rPr>
    </w:lvl>
    <w:lvl w:ilvl="6" w:tplc="7636539C" w:tentative="1">
      <w:start w:val="1"/>
      <w:numFmt w:val="bullet"/>
      <w:lvlText w:val="•"/>
      <w:lvlJc w:val="left"/>
      <w:pPr>
        <w:tabs>
          <w:tab w:val="num" w:pos="5040"/>
        </w:tabs>
        <w:ind w:left="5040" w:hanging="360"/>
      </w:pPr>
      <w:rPr>
        <w:rFonts w:ascii="Arial" w:hAnsi="Arial" w:hint="default"/>
      </w:rPr>
    </w:lvl>
    <w:lvl w:ilvl="7" w:tplc="DD2A31E4" w:tentative="1">
      <w:start w:val="1"/>
      <w:numFmt w:val="bullet"/>
      <w:lvlText w:val="•"/>
      <w:lvlJc w:val="left"/>
      <w:pPr>
        <w:tabs>
          <w:tab w:val="num" w:pos="5760"/>
        </w:tabs>
        <w:ind w:left="5760" w:hanging="360"/>
      </w:pPr>
      <w:rPr>
        <w:rFonts w:ascii="Arial" w:hAnsi="Arial" w:hint="default"/>
      </w:rPr>
    </w:lvl>
    <w:lvl w:ilvl="8" w:tplc="664A8786" w:tentative="1">
      <w:start w:val="1"/>
      <w:numFmt w:val="bullet"/>
      <w:lvlText w:val="•"/>
      <w:lvlJc w:val="left"/>
      <w:pPr>
        <w:tabs>
          <w:tab w:val="num" w:pos="6480"/>
        </w:tabs>
        <w:ind w:left="6480" w:hanging="360"/>
      </w:pPr>
      <w:rPr>
        <w:rFonts w:ascii="Arial" w:hAnsi="Arial" w:hint="default"/>
      </w:rPr>
    </w:lvl>
  </w:abstractNum>
  <w:num w:numId="1" w16cid:durableId="1708410897">
    <w:abstractNumId w:val="4"/>
  </w:num>
  <w:num w:numId="2" w16cid:durableId="809322628">
    <w:abstractNumId w:val="0"/>
  </w:num>
  <w:num w:numId="3" w16cid:durableId="807284278">
    <w:abstractNumId w:val="6"/>
  </w:num>
  <w:num w:numId="4" w16cid:durableId="203755520">
    <w:abstractNumId w:val="2"/>
  </w:num>
  <w:num w:numId="5" w16cid:durableId="1245997468">
    <w:abstractNumId w:val="3"/>
  </w:num>
  <w:num w:numId="6" w16cid:durableId="916019280">
    <w:abstractNumId w:val="5"/>
  </w:num>
  <w:num w:numId="7" w16cid:durableId="21315831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AA4"/>
    <w:rsid w:val="00033D92"/>
    <w:rsid w:val="000B711C"/>
    <w:rsid w:val="000E2B79"/>
    <w:rsid w:val="00154F8B"/>
    <w:rsid w:val="0017581A"/>
    <w:rsid w:val="001840D4"/>
    <w:rsid w:val="001B0908"/>
    <w:rsid w:val="001E3878"/>
    <w:rsid w:val="002117E5"/>
    <w:rsid w:val="00266168"/>
    <w:rsid w:val="00292B67"/>
    <w:rsid w:val="002B112F"/>
    <w:rsid w:val="002D6700"/>
    <w:rsid w:val="00325DA7"/>
    <w:rsid w:val="00360E3B"/>
    <w:rsid w:val="00370D67"/>
    <w:rsid w:val="00393123"/>
    <w:rsid w:val="003B23CC"/>
    <w:rsid w:val="003B6717"/>
    <w:rsid w:val="003C094A"/>
    <w:rsid w:val="003F5132"/>
    <w:rsid w:val="00402990"/>
    <w:rsid w:val="00416F1D"/>
    <w:rsid w:val="00425D7A"/>
    <w:rsid w:val="00425E18"/>
    <w:rsid w:val="0046558A"/>
    <w:rsid w:val="004C25E2"/>
    <w:rsid w:val="004D7CA5"/>
    <w:rsid w:val="004E2A94"/>
    <w:rsid w:val="004E4C00"/>
    <w:rsid w:val="004F733E"/>
    <w:rsid w:val="00530194"/>
    <w:rsid w:val="005B12C7"/>
    <w:rsid w:val="006629D2"/>
    <w:rsid w:val="0069526C"/>
    <w:rsid w:val="006D693F"/>
    <w:rsid w:val="00740E77"/>
    <w:rsid w:val="0079071E"/>
    <w:rsid w:val="007D2BDA"/>
    <w:rsid w:val="008372DD"/>
    <w:rsid w:val="00875D5B"/>
    <w:rsid w:val="00926AA4"/>
    <w:rsid w:val="009A0D50"/>
    <w:rsid w:val="00A71708"/>
    <w:rsid w:val="00A8677A"/>
    <w:rsid w:val="00AF286A"/>
    <w:rsid w:val="00B85606"/>
    <w:rsid w:val="00B861E6"/>
    <w:rsid w:val="00B9353E"/>
    <w:rsid w:val="00BA67B7"/>
    <w:rsid w:val="00BD0394"/>
    <w:rsid w:val="00BE711C"/>
    <w:rsid w:val="00C0660F"/>
    <w:rsid w:val="00C73766"/>
    <w:rsid w:val="00D164FA"/>
    <w:rsid w:val="00D43B0C"/>
    <w:rsid w:val="00D84E2E"/>
    <w:rsid w:val="00D93536"/>
    <w:rsid w:val="00D9494F"/>
    <w:rsid w:val="00DA720A"/>
    <w:rsid w:val="00DF0418"/>
    <w:rsid w:val="00E118B6"/>
    <w:rsid w:val="00E157FE"/>
    <w:rsid w:val="00E86A80"/>
    <w:rsid w:val="00EF32A5"/>
    <w:rsid w:val="00F3164E"/>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decimalSymbol w:val=","/>
  <w:listSeparator w:val=","/>
  <w14:docId w14:val="5267A4D0"/>
  <w15:chartTrackingRefBased/>
  <w15:docId w15:val="{B013DF30-C037-A346-8D6E-8AACEF624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a-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394"/>
    <w:pPr>
      <w:ind w:left="720"/>
      <w:contextualSpacing/>
    </w:pPr>
  </w:style>
  <w:style w:type="paragraph" w:styleId="Header">
    <w:name w:val="header"/>
    <w:basedOn w:val="Normal"/>
    <w:link w:val="HeaderChar"/>
    <w:uiPriority w:val="99"/>
    <w:unhideWhenUsed/>
    <w:rsid w:val="00DA720A"/>
    <w:pPr>
      <w:tabs>
        <w:tab w:val="center" w:pos="4680"/>
        <w:tab w:val="right" w:pos="9360"/>
      </w:tabs>
    </w:pPr>
  </w:style>
  <w:style w:type="character" w:customStyle="1" w:styleId="HeaderChar">
    <w:name w:val="Header Char"/>
    <w:basedOn w:val="DefaultParagraphFont"/>
    <w:link w:val="Header"/>
    <w:uiPriority w:val="99"/>
    <w:rsid w:val="00DA720A"/>
    <w:rPr>
      <w:lang w:val="ca-ES"/>
    </w:rPr>
  </w:style>
  <w:style w:type="paragraph" w:styleId="Footer">
    <w:name w:val="footer"/>
    <w:basedOn w:val="Normal"/>
    <w:link w:val="FooterChar"/>
    <w:uiPriority w:val="99"/>
    <w:unhideWhenUsed/>
    <w:rsid w:val="00DA720A"/>
    <w:pPr>
      <w:tabs>
        <w:tab w:val="center" w:pos="4680"/>
        <w:tab w:val="right" w:pos="9360"/>
      </w:tabs>
    </w:pPr>
  </w:style>
  <w:style w:type="character" w:customStyle="1" w:styleId="FooterChar">
    <w:name w:val="Footer Char"/>
    <w:basedOn w:val="DefaultParagraphFont"/>
    <w:link w:val="Footer"/>
    <w:uiPriority w:val="99"/>
    <w:rsid w:val="00DA720A"/>
    <w:rPr>
      <w:lang w:val="ca-ES"/>
    </w:rPr>
  </w:style>
  <w:style w:type="character" w:styleId="PageNumber">
    <w:name w:val="page number"/>
    <w:basedOn w:val="DefaultParagraphFont"/>
    <w:uiPriority w:val="99"/>
    <w:semiHidden/>
    <w:unhideWhenUsed/>
    <w:rsid w:val="00DA720A"/>
  </w:style>
  <w:style w:type="paragraph" w:styleId="NormalWeb">
    <w:name w:val="Normal (Web)"/>
    <w:basedOn w:val="Normal"/>
    <w:uiPriority w:val="99"/>
    <w:semiHidden/>
    <w:unhideWhenUsed/>
    <w:rsid w:val="00425D7A"/>
    <w:pPr>
      <w:spacing w:before="100" w:beforeAutospacing="1" w:after="100" w:afterAutospacing="1"/>
    </w:pPr>
    <w:rPr>
      <w:rFonts w:ascii="Times New Roman" w:eastAsia="Times New Roman" w:hAnsi="Times New Roman" w:cs="Times New Roman"/>
      <w:lang w:val="en-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64056">
      <w:bodyDiv w:val="1"/>
      <w:marLeft w:val="0"/>
      <w:marRight w:val="0"/>
      <w:marTop w:val="0"/>
      <w:marBottom w:val="0"/>
      <w:divBdr>
        <w:top w:val="none" w:sz="0" w:space="0" w:color="auto"/>
        <w:left w:val="none" w:sz="0" w:space="0" w:color="auto"/>
        <w:bottom w:val="none" w:sz="0" w:space="0" w:color="auto"/>
        <w:right w:val="none" w:sz="0" w:space="0" w:color="auto"/>
      </w:divBdr>
    </w:div>
    <w:div w:id="865603066">
      <w:bodyDiv w:val="1"/>
      <w:marLeft w:val="0"/>
      <w:marRight w:val="0"/>
      <w:marTop w:val="0"/>
      <w:marBottom w:val="0"/>
      <w:divBdr>
        <w:top w:val="none" w:sz="0" w:space="0" w:color="auto"/>
        <w:left w:val="none" w:sz="0" w:space="0" w:color="auto"/>
        <w:bottom w:val="none" w:sz="0" w:space="0" w:color="auto"/>
        <w:right w:val="none" w:sz="0" w:space="0" w:color="auto"/>
      </w:divBdr>
    </w:div>
    <w:div w:id="1383335266">
      <w:bodyDiv w:val="1"/>
      <w:marLeft w:val="0"/>
      <w:marRight w:val="0"/>
      <w:marTop w:val="0"/>
      <w:marBottom w:val="0"/>
      <w:divBdr>
        <w:top w:val="none" w:sz="0" w:space="0" w:color="auto"/>
        <w:left w:val="none" w:sz="0" w:space="0" w:color="auto"/>
        <w:bottom w:val="none" w:sz="0" w:space="0" w:color="auto"/>
        <w:right w:val="none" w:sz="0" w:space="0" w:color="auto"/>
      </w:divBdr>
    </w:div>
    <w:div w:id="1533686026">
      <w:bodyDiv w:val="1"/>
      <w:marLeft w:val="0"/>
      <w:marRight w:val="0"/>
      <w:marTop w:val="0"/>
      <w:marBottom w:val="0"/>
      <w:divBdr>
        <w:top w:val="none" w:sz="0" w:space="0" w:color="auto"/>
        <w:left w:val="none" w:sz="0" w:space="0" w:color="auto"/>
        <w:bottom w:val="none" w:sz="0" w:space="0" w:color="auto"/>
        <w:right w:val="none" w:sz="0" w:space="0" w:color="auto"/>
      </w:divBdr>
      <w:divsChild>
        <w:div w:id="1593469579">
          <w:marLeft w:val="547"/>
          <w:marRight w:val="0"/>
          <w:marTop w:val="200"/>
          <w:marBottom w:val="0"/>
          <w:divBdr>
            <w:top w:val="none" w:sz="0" w:space="0" w:color="auto"/>
            <w:left w:val="none" w:sz="0" w:space="0" w:color="auto"/>
            <w:bottom w:val="none" w:sz="0" w:space="0" w:color="auto"/>
            <w:right w:val="none" w:sz="0" w:space="0" w:color="auto"/>
          </w:divBdr>
        </w:div>
        <w:div w:id="1647393068">
          <w:marLeft w:val="547"/>
          <w:marRight w:val="0"/>
          <w:marTop w:val="200"/>
          <w:marBottom w:val="0"/>
          <w:divBdr>
            <w:top w:val="none" w:sz="0" w:space="0" w:color="auto"/>
            <w:left w:val="none" w:sz="0" w:space="0" w:color="auto"/>
            <w:bottom w:val="none" w:sz="0" w:space="0" w:color="auto"/>
            <w:right w:val="none" w:sz="0" w:space="0" w:color="auto"/>
          </w:divBdr>
        </w:div>
        <w:div w:id="724717946">
          <w:marLeft w:val="547"/>
          <w:marRight w:val="0"/>
          <w:marTop w:val="200"/>
          <w:marBottom w:val="0"/>
          <w:divBdr>
            <w:top w:val="none" w:sz="0" w:space="0" w:color="auto"/>
            <w:left w:val="none" w:sz="0" w:space="0" w:color="auto"/>
            <w:bottom w:val="none" w:sz="0" w:space="0" w:color="auto"/>
            <w:right w:val="none" w:sz="0" w:space="0" w:color="auto"/>
          </w:divBdr>
        </w:div>
        <w:div w:id="1901863777">
          <w:marLeft w:val="547"/>
          <w:marRight w:val="0"/>
          <w:marTop w:val="200"/>
          <w:marBottom w:val="0"/>
          <w:divBdr>
            <w:top w:val="none" w:sz="0" w:space="0" w:color="auto"/>
            <w:left w:val="none" w:sz="0" w:space="0" w:color="auto"/>
            <w:bottom w:val="none" w:sz="0" w:space="0" w:color="auto"/>
            <w:right w:val="none" w:sz="0" w:space="0" w:color="auto"/>
          </w:divBdr>
        </w:div>
        <w:div w:id="2131703608">
          <w:marLeft w:val="547"/>
          <w:marRight w:val="0"/>
          <w:marTop w:val="200"/>
          <w:marBottom w:val="160"/>
          <w:divBdr>
            <w:top w:val="none" w:sz="0" w:space="0" w:color="auto"/>
            <w:left w:val="none" w:sz="0" w:space="0" w:color="auto"/>
            <w:bottom w:val="none" w:sz="0" w:space="0" w:color="auto"/>
            <w:right w:val="none" w:sz="0" w:space="0" w:color="auto"/>
          </w:divBdr>
        </w:div>
        <w:div w:id="1677031447">
          <w:marLeft w:val="360"/>
          <w:marRight w:val="0"/>
          <w:marTop w:val="200"/>
          <w:marBottom w:val="160"/>
          <w:divBdr>
            <w:top w:val="none" w:sz="0" w:space="0" w:color="auto"/>
            <w:left w:val="none" w:sz="0" w:space="0" w:color="auto"/>
            <w:bottom w:val="none" w:sz="0" w:space="0" w:color="auto"/>
            <w:right w:val="none" w:sz="0" w:space="0" w:color="auto"/>
          </w:divBdr>
        </w:div>
        <w:div w:id="718093643">
          <w:marLeft w:val="547"/>
          <w:marRight w:val="0"/>
          <w:marTop w:val="200"/>
          <w:marBottom w:val="0"/>
          <w:divBdr>
            <w:top w:val="none" w:sz="0" w:space="0" w:color="auto"/>
            <w:left w:val="none" w:sz="0" w:space="0" w:color="auto"/>
            <w:bottom w:val="none" w:sz="0" w:space="0" w:color="auto"/>
            <w:right w:val="none" w:sz="0" w:space="0" w:color="auto"/>
          </w:divBdr>
        </w:div>
        <w:div w:id="432286082">
          <w:marLeft w:val="547"/>
          <w:marRight w:val="0"/>
          <w:marTop w:val="200"/>
          <w:marBottom w:val="0"/>
          <w:divBdr>
            <w:top w:val="none" w:sz="0" w:space="0" w:color="auto"/>
            <w:left w:val="none" w:sz="0" w:space="0" w:color="auto"/>
            <w:bottom w:val="none" w:sz="0" w:space="0" w:color="auto"/>
            <w:right w:val="none" w:sz="0" w:space="0" w:color="auto"/>
          </w:divBdr>
        </w:div>
        <w:div w:id="806624697">
          <w:marLeft w:val="547"/>
          <w:marRight w:val="0"/>
          <w:marTop w:val="200"/>
          <w:marBottom w:val="160"/>
          <w:divBdr>
            <w:top w:val="none" w:sz="0" w:space="0" w:color="auto"/>
            <w:left w:val="none" w:sz="0" w:space="0" w:color="auto"/>
            <w:bottom w:val="none" w:sz="0" w:space="0" w:color="auto"/>
            <w:right w:val="none" w:sz="0" w:space="0" w:color="auto"/>
          </w:divBdr>
        </w:div>
      </w:divsChild>
    </w:div>
    <w:div w:id="1991249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21</Pages>
  <Words>3864</Words>
  <Characters>22028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Consarnau</dc:creator>
  <cp:keywords/>
  <dc:description/>
  <cp:lastModifiedBy>Maria Consarnau</cp:lastModifiedBy>
  <cp:revision>8</cp:revision>
  <dcterms:created xsi:type="dcterms:W3CDTF">2022-05-10T08:31:00Z</dcterms:created>
  <dcterms:modified xsi:type="dcterms:W3CDTF">2022-05-15T10:35:00Z</dcterms:modified>
</cp:coreProperties>
</file>